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EF6A" w14:textId="33D45059" w:rsidR="009A6D1A" w:rsidRDefault="0DF31804" w:rsidP="0DF31804">
      <w:pPr>
        <w:rPr>
          <w:rFonts w:cs="Arial"/>
          <w:b/>
          <w:bCs/>
        </w:rPr>
      </w:pPr>
      <w:r w:rsidRPr="0DF31804">
        <w:rPr>
          <w:rFonts w:cs="Arial"/>
          <w:b/>
          <w:bCs/>
        </w:rPr>
        <w:t xml:space="preserve">UV 5.1: Wir präsentieren uns als Avatar - Was ist ein Informatiksystem und wie kann ich es für ein projektartiges Vorhaben nutzen? (ca. 6 </w:t>
      </w:r>
      <w:r w:rsidRPr="0DF31804">
        <w:rPr>
          <w:rFonts w:cs="Arial"/>
          <w:b/>
          <w:bCs/>
          <w:lang w:eastAsia="ar-SA"/>
        </w:rPr>
        <w:t xml:space="preserve">Ustd.)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659"/>
        <w:gridCol w:w="7618"/>
      </w:tblGrid>
      <w:tr w:rsidR="00AF7155" w:rsidRPr="001732D6" w14:paraId="075A2AE3" w14:textId="77777777" w:rsidTr="001D418A">
        <w:trPr>
          <w:cantSplit/>
          <w:trHeight w:val="632"/>
        </w:trPr>
        <w:tc>
          <w:tcPr>
            <w:tcW w:w="2332" w:type="pct"/>
            <w:shd w:val="clear" w:color="auto" w:fill="D9D9D9"/>
          </w:tcPr>
          <w:p w14:paraId="2CC863F7" w14:textId="77777777" w:rsidR="00AF7155" w:rsidRPr="001732D6" w:rsidRDefault="00AF7155" w:rsidP="005E4139">
            <w:pPr>
              <w:pStyle w:val="einzug-1"/>
              <w:numPr>
                <w:ilvl w:val="0"/>
                <w:numId w:val="0"/>
              </w:numPr>
              <w:tabs>
                <w:tab w:val="left" w:pos="708"/>
              </w:tabs>
              <w:spacing w:before="60" w:after="60"/>
              <w:ind w:left="99"/>
              <w:jc w:val="left"/>
              <w:rPr>
                <w:rFonts w:cs="Arial"/>
                <w:b/>
                <w:sz w:val="22"/>
                <w:szCs w:val="22"/>
              </w:rPr>
            </w:pPr>
            <w:r w:rsidRPr="001732D6">
              <w:rPr>
                <w:rFonts w:cs="Arial"/>
                <w:b/>
                <w:sz w:val="22"/>
                <w:szCs w:val="22"/>
              </w:rPr>
              <w:t>Inhaltsfeld</w:t>
            </w:r>
          </w:p>
          <w:p w14:paraId="1EAFD65F" w14:textId="77777777" w:rsidR="00AF7155" w:rsidRPr="001732D6" w:rsidRDefault="00AF7155" w:rsidP="005E4139">
            <w:pPr>
              <w:pStyle w:val="einzug-1"/>
              <w:numPr>
                <w:ilvl w:val="0"/>
                <w:numId w:val="0"/>
              </w:numPr>
              <w:tabs>
                <w:tab w:val="left" w:pos="708"/>
              </w:tabs>
              <w:spacing w:before="60" w:after="60"/>
              <w:ind w:left="99"/>
              <w:jc w:val="left"/>
              <w:rPr>
                <w:rFonts w:cs="Arial"/>
                <w:b/>
                <w:sz w:val="22"/>
                <w:szCs w:val="22"/>
              </w:rPr>
            </w:pPr>
            <w:r w:rsidRPr="001732D6">
              <w:rPr>
                <w:rFonts w:cs="Arial"/>
                <w:b/>
                <w:sz w:val="22"/>
                <w:szCs w:val="22"/>
              </w:rPr>
              <w:t xml:space="preserve">Inhaltliche Schwerpunkte </w:t>
            </w:r>
          </w:p>
        </w:tc>
        <w:tc>
          <w:tcPr>
            <w:tcW w:w="2668" w:type="pct"/>
            <w:shd w:val="clear" w:color="auto" w:fill="D9D9D9"/>
          </w:tcPr>
          <w:p w14:paraId="4AD9AB5C" w14:textId="77777777" w:rsidR="00AF7155" w:rsidRDefault="00AF7155" w:rsidP="002248A7">
            <w:pPr>
              <w:pStyle w:val="einzug-1"/>
              <w:numPr>
                <w:ilvl w:val="0"/>
                <w:numId w:val="0"/>
              </w:numPr>
              <w:tabs>
                <w:tab w:val="left" w:pos="708"/>
              </w:tabs>
              <w:spacing w:before="60" w:after="60"/>
              <w:jc w:val="left"/>
              <w:rPr>
                <w:b/>
                <w:sz w:val="22"/>
                <w:szCs w:val="22"/>
              </w:rPr>
            </w:pPr>
            <w:r>
              <w:rPr>
                <w:b/>
                <w:sz w:val="22"/>
                <w:szCs w:val="22"/>
              </w:rPr>
              <w:t>Übergeordnete Kompetenzerwartungen</w:t>
            </w:r>
          </w:p>
          <w:p w14:paraId="5ABFB39B" w14:textId="4D2FF952" w:rsidR="002248A7" w:rsidRPr="002248A7" w:rsidRDefault="002248A7" w:rsidP="002248A7">
            <w:pPr>
              <w:spacing w:after="120" w:line="240" w:lineRule="auto"/>
              <w:jc w:val="left"/>
              <w:rPr>
                <w:lang w:eastAsia="de-DE"/>
              </w:rPr>
            </w:pPr>
            <w:r w:rsidRPr="002248A7">
              <w:rPr>
                <w:rFonts w:cs="Arial"/>
                <w:lang w:eastAsia="de-DE"/>
              </w:rPr>
              <w:t>Die Schülerinnen und Schüler</w:t>
            </w:r>
          </w:p>
        </w:tc>
      </w:tr>
      <w:tr w:rsidR="00AF7155" w:rsidRPr="002248A7" w14:paraId="17C0B9B8" w14:textId="77777777" w:rsidTr="001D418A">
        <w:trPr>
          <w:cantSplit/>
          <w:trHeight w:val="165"/>
        </w:trPr>
        <w:tc>
          <w:tcPr>
            <w:tcW w:w="2332" w:type="pct"/>
            <w:tcMar>
              <w:left w:w="108" w:type="dxa"/>
            </w:tcMar>
          </w:tcPr>
          <w:p w14:paraId="0448AD5B" w14:textId="77777777" w:rsidR="00AF7155" w:rsidRDefault="00AF7155" w:rsidP="002801D7">
            <w:pPr>
              <w:pStyle w:val="Listenabsatz"/>
              <w:numPr>
                <w:ilvl w:val="0"/>
                <w:numId w:val="2"/>
              </w:numPr>
              <w:spacing w:after="120" w:line="240" w:lineRule="auto"/>
              <w:ind w:left="368" w:hanging="357"/>
              <w:contextualSpacing w:val="0"/>
              <w:jc w:val="left"/>
              <w:rPr>
                <w:rFonts w:cs="Arial"/>
                <w:lang w:eastAsia="de-DE"/>
              </w:rPr>
            </w:pPr>
            <w:r>
              <w:rPr>
                <w:rFonts w:cs="Arial"/>
                <w:lang w:eastAsia="de-DE"/>
              </w:rPr>
              <w:t>Information und Daten:</w:t>
            </w:r>
          </w:p>
          <w:p w14:paraId="74538B89" w14:textId="64AB2E21" w:rsidR="00AF7155" w:rsidRDefault="00AF7155" w:rsidP="00173D4B">
            <w:pPr>
              <w:pStyle w:val="Listenabsatz"/>
              <w:numPr>
                <w:ilvl w:val="1"/>
                <w:numId w:val="2"/>
              </w:numPr>
              <w:spacing w:after="120" w:line="240" w:lineRule="auto"/>
              <w:ind w:left="1088" w:hanging="357"/>
              <w:contextualSpacing w:val="0"/>
              <w:jc w:val="left"/>
              <w:rPr>
                <w:rFonts w:cs="Arial"/>
                <w:lang w:eastAsia="de-DE"/>
              </w:rPr>
            </w:pPr>
            <w:r>
              <w:rPr>
                <w:rFonts w:cs="Arial"/>
                <w:lang w:eastAsia="de-DE"/>
              </w:rPr>
              <w:t>Informationsgehalt von Daten</w:t>
            </w:r>
          </w:p>
          <w:p w14:paraId="441CE9C0" w14:textId="77777777" w:rsidR="00AF7155" w:rsidRPr="00204BBE" w:rsidRDefault="00AF7155" w:rsidP="00AF7155">
            <w:pPr>
              <w:pStyle w:val="Listenabsatz"/>
              <w:numPr>
                <w:ilvl w:val="0"/>
                <w:numId w:val="2"/>
              </w:numPr>
              <w:spacing w:after="120" w:line="240" w:lineRule="auto"/>
              <w:contextualSpacing w:val="0"/>
              <w:jc w:val="left"/>
              <w:rPr>
                <w:rFonts w:cs="Arial"/>
                <w:lang w:eastAsia="de-DE"/>
              </w:rPr>
            </w:pPr>
            <w:r>
              <w:rPr>
                <w:rFonts w:cs="Arial"/>
                <w:lang w:eastAsia="de-DE"/>
              </w:rPr>
              <w:t>Informatiksysteme:</w:t>
            </w:r>
          </w:p>
          <w:p w14:paraId="244042A5" w14:textId="553F9093" w:rsidR="00AF7155" w:rsidRDefault="00AF7155" w:rsidP="001D418A">
            <w:pPr>
              <w:pStyle w:val="Listenabsatz"/>
              <w:numPr>
                <w:ilvl w:val="1"/>
                <w:numId w:val="2"/>
              </w:numPr>
              <w:spacing w:after="120" w:line="240" w:lineRule="auto"/>
              <w:contextualSpacing w:val="0"/>
              <w:jc w:val="left"/>
              <w:rPr>
                <w:rFonts w:cs="Arial"/>
                <w:lang w:eastAsia="de-DE"/>
              </w:rPr>
            </w:pPr>
            <w:r>
              <w:rPr>
                <w:rFonts w:cs="Arial"/>
                <w:lang w:eastAsia="de-DE"/>
              </w:rPr>
              <w:t>Aufbau und Funktionsweise von Informatiksystemen</w:t>
            </w:r>
          </w:p>
          <w:p w14:paraId="504969E4" w14:textId="53AAF80A" w:rsidR="00AF7155" w:rsidRDefault="00AF7155" w:rsidP="001D418A">
            <w:pPr>
              <w:pStyle w:val="Listenabsatz"/>
              <w:numPr>
                <w:ilvl w:val="1"/>
                <w:numId w:val="2"/>
              </w:numPr>
              <w:spacing w:after="120" w:line="240" w:lineRule="auto"/>
              <w:contextualSpacing w:val="0"/>
              <w:jc w:val="left"/>
              <w:rPr>
                <w:rFonts w:cs="Arial"/>
                <w:lang w:eastAsia="de-DE"/>
              </w:rPr>
            </w:pPr>
            <w:r>
              <w:rPr>
                <w:rFonts w:cs="Arial"/>
                <w:lang w:eastAsia="de-DE"/>
              </w:rPr>
              <w:t>Anwendung von Informatiksystemen</w:t>
            </w:r>
          </w:p>
          <w:p w14:paraId="2B702147" w14:textId="77777777" w:rsidR="00AF7155" w:rsidRDefault="00AF7155" w:rsidP="00AF7155">
            <w:pPr>
              <w:pStyle w:val="Listenabsatz"/>
              <w:numPr>
                <w:ilvl w:val="0"/>
                <w:numId w:val="2"/>
              </w:numPr>
              <w:spacing w:after="120" w:line="240" w:lineRule="auto"/>
              <w:contextualSpacing w:val="0"/>
              <w:jc w:val="left"/>
              <w:rPr>
                <w:rFonts w:cs="Arial"/>
                <w:lang w:eastAsia="de-DE"/>
              </w:rPr>
            </w:pPr>
            <w:r>
              <w:rPr>
                <w:rFonts w:cs="Arial"/>
                <w:lang w:eastAsia="de-DE"/>
              </w:rPr>
              <w:t>Informatik, Mensch und Gesellschaft:</w:t>
            </w:r>
          </w:p>
          <w:p w14:paraId="07B96548" w14:textId="352DEF34" w:rsidR="00AF7155" w:rsidRDefault="00AF7155" w:rsidP="001D418A">
            <w:pPr>
              <w:pStyle w:val="Listenabsatz"/>
              <w:numPr>
                <w:ilvl w:val="1"/>
                <w:numId w:val="2"/>
              </w:numPr>
              <w:spacing w:after="120" w:line="240" w:lineRule="auto"/>
              <w:contextualSpacing w:val="0"/>
              <w:jc w:val="left"/>
              <w:rPr>
                <w:rFonts w:cs="Arial"/>
                <w:lang w:eastAsia="de-DE"/>
              </w:rPr>
            </w:pPr>
            <w:r>
              <w:rPr>
                <w:rFonts w:cs="Arial"/>
                <w:lang w:eastAsia="de-DE"/>
              </w:rPr>
              <w:t>Informatiksysteme in der Lebens- und Arbeitswelt</w:t>
            </w:r>
          </w:p>
          <w:p w14:paraId="7E90FB5F" w14:textId="438B81D0" w:rsidR="00AF7155" w:rsidRPr="001732D6" w:rsidRDefault="00AF7155" w:rsidP="001D418A">
            <w:pPr>
              <w:pStyle w:val="Listenabsatz"/>
              <w:numPr>
                <w:ilvl w:val="1"/>
                <w:numId w:val="2"/>
              </w:numPr>
              <w:spacing w:after="120" w:line="240" w:lineRule="auto"/>
              <w:contextualSpacing w:val="0"/>
              <w:jc w:val="left"/>
              <w:rPr>
                <w:rFonts w:cs="Arial"/>
                <w:lang w:eastAsia="de-DE"/>
              </w:rPr>
            </w:pPr>
            <w:r>
              <w:rPr>
                <w:rFonts w:cs="Arial"/>
                <w:lang w:eastAsia="de-DE"/>
              </w:rPr>
              <w:t>Datenbewusstsein</w:t>
            </w:r>
          </w:p>
        </w:tc>
        <w:tc>
          <w:tcPr>
            <w:tcW w:w="2668" w:type="pct"/>
            <w:tcMar>
              <w:left w:w="108" w:type="dxa"/>
            </w:tcMar>
          </w:tcPr>
          <w:p w14:paraId="0B5762E5" w14:textId="77777777" w:rsidR="002248A7" w:rsidRPr="002248A7" w:rsidRDefault="002248A7" w:rsidP="000C3FEA">
            <w:pPr>
              <w:pStyle w:val="Listenabsatz"/>
              <w:numPr>
                <w:ilvl w:val="0"/>
                <w:numId w:val="2"/>
              </w:numPr>
              <w:spacing w:after="120" w:line="240" w:lineRule="auto"/>
              <w:contextualSpacing w:val="0"/>
              <w:jc w:val="left"/>
              <w:rPr>
                <w:rFonts w:cs="Arial"/>
                <w:lang w:eastAsia="de-DE"/>
              </w:rPr>
            </w:pPr>
            <w:r w:rsidRPr="002248A7">
              <w:rPr>
                <w:rFonts w:cs="Arial"/>
                <w:lang w:eastAsia="de-DE"/>
              </w:rPr>
              <w:t xml:space="preserve">Argumentieren (A) </w:t>
            </w:r>
          </w:p>
          <w:p w14:paraId="01BCD5C9" w14:textId="56126191" w:rsidR="002248A7" w:rsidRPr="002248A7" w:rsidRDefault="002248A7" w:rsidP="000C3FEA">
            <w:pPr>
              <w:pStyle w:val="Listenabsatz"/>
              <w:numPr>
                <w:ilvl w:val="1"/>
                <w:numId w:val="2"/>
              </w:numPr>
              <w:spacing w:after="120" w:line="240" w:lineRule="auto"/>
              <w:contextualSpacing w:val="0"/>
              <w:jc w:val="left"/>
              <w:rPr>
                <w:rFonts w:cs="Arial"/>
                <w:lang w:eastAsia="de-DE"/>
              </w:rPr>
            </w:pPr>
            <w:r>
              <w:rPr>
                <w:rFonts w:cs="Arial"/>
                <w:lang w:eastAsia="de-DE"/>
              </w:rPr>
              <w:t>formulieren Fragen zu einfach</w:t>
            </w:r>
            <w:r w:rsidR="003F5D79">
              <w:rPr>
                <w:rFonts w:cs="Arial"/>
                <w:lang w:eastAsia="de-DE"/>
              </w:rPr>
              <w:t>en informatischen Sachverhalten</w:t>
            </w:r>
          </w:p>
          <w:p w14:paraId="44622961" w14:textId="4407738B" w:rsidR="002248A7" w:rsidRPr="00FD745C" w:rsidRDefault="002248A7" w:rsidP="000C3FEA">
            <w:pPr>
              <w:pStyle w:val="Listenabsatz"/>
              <w:numPr>
                <w:ilvl w:val="1"/>
                <w:numId w:val="2"/>
              </w:numPr>
              <w:spacing w:after="120" w:line="240" w:lineRule="auto"/>
              <w:contextualSpacing w:val="0"/>
              <w:jc w:val="left"/>
              <w:rPr>
                <w:rFonts w:cs="Arial"/>
                <w:lang w:eastAsia="de-DE"/>
              </w:rPr>
            </w:pPr>
            <w:r>
              <w:rPr>
                <w:rFonts w:cs="Arial"/>
                <w:lang w:eastAsia="de-DE"/>
              </w:rPr>
              <w:t xml:space="preserve">äußern Vermutungen zu informatischen Sachverhalten auf der </w:t>
            </w:r>
            <w:r w:rsidRPr="00FD745C">
              <w:rPr>
                <w:rFonts w:cs="Arial"/>
                <w:lang w:eastAsia="de-DE"/>
              </w:rPr>
              <w:t>Basis von Allt</w:t>
            </w:r>
            <w:r w:rsidR="003F5D79" w:rsidRPr="00FD745C">
              <w:rPr>
                <w:rFonts w:cs="Arial"/>
                <w:lang w:eastAsia="de-DE"/>
              </w:rPr>
              <w:t>agsvorstellungen oder Vorwissen</w:t>
            </w:r>
          </w:p>
          <w:p w14:paraId="6CE8703D" w14:textId="22AE0E79" w:rsidR="00824CA6" w:rsidRPr="00FD745C" w:rsidRDefault="00824CA6" w:rsidP="000C3FEA">
            <w:pPr>
              <w:pStyle w:val="Listenabsatz"/>
              <w:numPr>
                <w:ilvl w:val="1"/>
                <w:numId w:val="2"/>
              </w:numPr>
              <w:spacing w:after="120" w:line="240" w:lineRule="auto"/>
              <w:contextualSpacing w:val="0"/>
              <w:jc w:val="left"/>
              <w:rPr>
                <w:rFonts w:cs="Arial"/>
                <w:lang w:eastAsia="de-DE"/>
              </w:rPr>
            </w:pPr>
            <w:r w:rsidRPr="00FD745C">
              <w:rPr>
                <w:rFonts w:cs="Arial"/>
                <w:lang w:eastAsia="de-DE"/>
              </w:rPr>
              <w:t>begründen die Auswahl eines Informatiksystems</w:t>
            </w:r>
          </w:p>
          <w:p w14:paraId="4E37DC00" w14:textId="77777777" w:rsidR="002248A7" w:rsidRPr="002248A7" w:rsidRDefault="002248A7" w:rsidP="000C3FEA">
            <w:pPr>
              <w:pStyle w:val="Listenabsatz"/>
              <w:numPr>
                <w:ilvl w:val="0"/>
                <w:numId w:val="2"/>
              </w:numPr>
              <w:spacing w:after="120" w:line="240" w:lineRule="auto"/>
              <w:contextualSpacing w:val="0"/>
              <w:jc w:val="left"/>
              <w:rPr>
                <w:rFonts w:cs="Arial"/>
                <w:lang w:eastAsia="de-DE"/>
              </w:rPr>
            </w:pPr>
            <w:r w:rsidRPr="00FD745C">
              <w:rPr>
                <w:rFonts w:cs="Arial"/>
                <w:lang w:eastAsia="de-DE"/>
              </w:rPr>
              <w:t>Modellieren</w:t>
            </w:r>
            <w:r w:rsidRPr="002248A7">
              <w:rPr>
                <w:rFonts w:cs="Arial"/>
                <w:lang w:eastAsia="de-DE"/>
              </w:rPr>
              <w:t xml:space="preserve"> und Implementieren (MI) </w:t>
            </w:r>
          </w:p>
          <w:p w14:paraId="232D3114" w14:textId="4CDEBFAF" w:rsidR="002248A7" w:rsidRPr="00E0606A" w:rsidRDefault="002248A7" w:rsidP="000C3FEA">
            <w:pPr>
              <w:pStyle w:val="Listenabsatz"/>
              <w:numPr>
                <w:ilvl w:val="1"/>
                <w:numId w:val="2"/>
              </w:numPr>
              <w:spacing w:after="120" w:line="240" w:lineRule="auto"/>
              <w:contextualSpacing w:val="0"/>
              <w:jc w:val="left"/>
              <w:rPr>
                <w:rFonts w:cs="Arial"/>
                <w:lang w:eastAsia="de-DE"/>
              </w:rPr>
            </w:pPr>
            <w:r w:rsidRPr="00E0606A">
              <w:rPr>
                <w:rFonts w:cs="Arial"/>
                <w:lang w:eastAsia="de-DE"/>
              </w:rPr>
              <w:t>erstellen informatische Modelle zu gegeben</w:t>
            </w:r>
            <w:r>
              <w:rPr>
                <w:rFonts w:cs="Arial"/>
                <w:lang w:eastAsia="de-DE"/>
              </w:rPr>
              <w:t>en</w:t>
            </w:r>
            <w:r w:rsidRPr="00E0606A">
              <w:rPr>
                <w:rFonts w:cs="Arial"/>
                <w:lang w:eastAsia="de-DE"/>
              </w:rPr>
              <w:t xml:space="preserve"> Sachverhalten</w:t>
            </w:r>
          </w:p>
          <w:p w14:paraId="183D6CE7" w14:textId="77777777" w:rsidR="002248A7" w:rsidRPr="002248A7" w:rsidRDefault="002248A7" w:rsidP="000C3FEA">
            <w:pPr>
              <w:pStyle w:val="Listenabsatz"/>
              <w:numPr>
                <w:ilvl w:val="0"/>
                <w:numId w:val="2"/>
              </w:numPr>
              <w:spacing w:after="120" w:line="240" w:lineRule="auto"/>
              <w:contextualSpacing w:val="0"/>
              <w:jc w:val="left"/>
              <w:rPr>
                <w:rFonts w:cs="Arial"/>
                <w:lang w:eastAsia="de-DE"/>
              </w:rPr>
            </w:pPr>
            <w:r w:rsidRPr="002248A7">
              <w:rPr>
                <w:rFonts w:cs="Arial"/>
                <w:lang w:eastAsia="de-DE"/>
              </w:rPr>
              <w:t xml:space="preserve">Darstellen und Interpretieren (DI)  </w:t>
            </w:r>
          </w:p>
          <w:p w14:paraId="5D5E5E2E" w14:textId="3313FC85" w:rsidR="002248A7" w:rsidRPr="002248A7" w:rsidRDefault="002248A7" w:rsidP="000C3FEA">
            <w:pPr>
              <w:pStyle w:val="Listenabsatz"/>
              <w:numPr>
                <w:ilvl w:val="1"/>
                <w:numId w:val="2"/>
              </w:numPr>
              <w:spacing w:after="120" w:line="240" w:lineRule="auto"/>
              <w:contextualSpacing w:val="0"/>
              <w:jc w:val="left"/>
              <w:rPr>
                <w:rFonts w:cs="Arial"/>
                <w:lang w:eastAsia="de-DE"/>
              </w:rPr>
            </w:pPr>
            <w:r w:rsidRPr="002248A7">
              <w:rPr>
                <w:rFonts w:cs="Arial"/>
                <w:lang w:eastAsia="de-DE"/>
              </w:rPr>
              <w:t>beschreiben einfache Darstellungen von informatischen</w:t>
            </w:r>
            <w:r w:rsidR="003F5D79">
              <w:rPr>
                <w:rFonts w:cs="Arial"/>
                <w:lang w:eastAsia="de-DE"/>
              </w:rPr>
              <w:t xml:space="preserve"> Sachverhalten</w:t>
            </w:r>
          </w:p>
          <w:p w14:paraId="08500260" w14:textId="77777777" w:rsidR="002248A7" w:rsidRPr="002248A7" w:rsidRDefault="002248A7" w:rsidP="000C3FEA">
            <w:pPr>
              <w:pStyle w:val="Listenabsatz"/>
              <w:numPr>
                <w:ilvl w:val="0"/>
                <w:numId w:val="2"/>
              </w:numPr>
              <w:spacing w:after="120" w:line="240" w:lineRule="auto"/>
              <w:contextualSpacing w:val="0"/>
              <w:jc w:val="left"/>
              <w:rPr>
                <w:rFonts w:cs="Arial"/>
                <w:lang w:eastAsia="de-DE"/>
              </w:rPr>
            </w:pPr>
            <w:r w:rsidRPr="002248A7">
              <w:rPr>
                <w:rFonts w:cs="Arial"/>
                <w:lang w:eastAsia="de-DE"/>
              </w:rPr>
              <w:t xml:space="preserve">Kommunizieren und Kooperieren (KK) </w:t>
            </w:r>
          </w:p>
          <w:p w14:paraId="11AE8548" w14:textId="33EC800C" w:rsidR="002248A7" w:rsidRDefault="002248A7" w:rsidP="000C3FEA">
            <w:pPr>
              <w:pStyle w:val="Listenabsatz"/>
              <w:numPr>
                <w:ilvl w:val="1"/>
                <w:numId w:val="2"/>
              </w:numPr>
              <w:spacing w:after="120" w:line="240" w:lineRule="auto"/>
              <w:contextualSpacing w:val="0"/>
              <w:jc w:val="left"/>
              <w:rPr>
                <w:rFonts w:cs="Arial"/>
                <w:lang w:eastAsia="de-DE"/>
              </w:rPr>
            </w:pPr>
            <w:r>
              <w:rPr>
                <w:rFonts w:cs="Arial"/>
                <w:lang w:eastAsia="de-DE"/>
              </w:rPr>
              <w:t>beschreiben einfache informatische Sachverhalte unter Verwendun</w:t>
            </w:r>
            <w:r w:rsidR="003F5D79">
              <w:rPr>
                <w:rFonts w:cs="Arial"/>
                <w:lang w:eastAsia="de-DE"/>
              </w:rPr>
              <w:t>g von Fachbegriffen sachgerecht</w:t>
            </w:r>
          </w:p>
          <w:p w14:paraId="654BDC9A" w14:textId="70D67C74" w:rsidR="000C3FEA" w:rsidRPr="000C3FEA" w:rsidRDefault="000C3FEA" w:rsidP="000C3FEA">
            <w:pPr>
              <w:pStyle w:val="Listenabsatz"/>
              <w:numPr>
                <w:ilvl w:val="1"/>
                <w:numId w:val="2"/>
              </w:numPr>
              <w:spacing w:after="120" w:line="240" w:lineRule="auto"/>
              <w:contextualSpacing w:val="0"/>
              <w:jc w:val="left"/>
              <w:rPr>
                <w:rFonts w:cs="Arial"/>
                <w:lang w:eastAsia="de-DE"/>
              </w:rPr>
            </w:pPr>
            <w:r w:rsidRPr="000C3FEA">
              <w:rPr>
                <w:rFonts w:cs="Arial"/>
                <w:i/>
                <w:iCs/>
                <w:lang w:eastAsia="de-DE"/>
              </w:rPr>
              <w:t xml:space="preserve">anstelle der vorherigen KE: erläutern informatische Sachverhalte unter Verwendung von Fachbegriffen sachgerecht </w:t>
            </w:r>
          </w:p>
          <w:p w14:paraId="02D746B8" w14:textId="2C523BC1" w:rsidR="00AF7155" w:rsidRPr="00B578F1" w:rsidRDefault="002248A7" w:rsidP="000C3FEA">
            <w:pPr>
              <w:pStyle w:val="Listenabsatz"/>
              <w:numPr>
                <w:ilvl w:val="1"/>
                <w:numId w:val="2"/>
              </w:numPr>
              <w:spacing w:after="120" w:line="240" w:lineRule="auto"/>
              <w:contextualSpacing w:val="0"/>
              <w:jc w:val="left"/>
              <w:rPr>
                <w:rFonts w:cs="Arial"/>
                <w:lang w:eastAsia="de-DE"/>
              </w:rPr>
            </w:pPr>
            <w:r w:rsidRPr="004340B8">
              <w:rPr>
                <w:rFonts w:cs="Arial"/>
                <w:lang w:eastAsia="de-DE"/>
              </w:rPr>
              <w:t>setzen</w:t>
            </w:r>
            <w:r w:rsidRPr="00491392">
              <w:rPr>
                <w:rFonts w:cs="Arial"/>
                <w:lang w:eastAsia="de-DE"/>
              </w:rPr>
              <w:t xml:space="preserve"> bei </w:t>
            </w:r>
            <w:r>
              <w:rPr>
                <w:rFonts w:cs="Arial"/>
                <w:lang w:eastAsia="de-DE"/>
              </w:rPr>
              <w:t xml:space="preserve">der </w:t>
            </w:r>
            <w:r w:rsidRPr="00491392">
              <w:rPr>
                <w:rFonts w:cs="Arial"/>
                <w:lang w:eastAsia="de-DE"/>
              </w:rPr>
              <w:t>Bearbeitung einer informatischen Problemstellung geeignete digitale Werkzeuge zum kollaborativen Arbeiten</w:t>
            </w:r>
            <w:r w:rsidR="003F5D79">
              <w:rPr>
                <w:rFonts w:cs="Arial"/>
                <w:lang w:eastAsia="de-DE"/>
              </w:rPr>
              <w:t xml:space="preserve"> </w:t>
            </w:r>
            <w:r w:rsidR="003F5D79" w:rsidRPr="00EB3E63">
              <w:rPr>
                <w:rFonts w:cs="Arial"/>
                <w:lang w:eastAsia="de-DE"/>
              </w:rPr>
              <w:t>ein</w:t>
            </w:r>
            <w:r w:rsidR="00EB3E63" w:rsidRPr="00EB3E63">
              <w:rPr>
                <w:rFonts w:cs="Arial"/>
                <w:lang w:eastAsia="de-DE"/>
              </w:rPr>
              <w:t xml:space="preserve"> </w:t>
            </w:r>
            <w:r w:rsidR="00EB3E63" w:rsidRPr="00EB3E63">
              <w:rPr>
                <w:rFonts w:cs="Arial"/>
              </w:rPr>
              <w:t>(MKR 1.2, 3.1)</w:t>
            </w:r>
          </w:p>
        </w:tc>
      </w:tr>
      <w:tr w:rsidR="00AF7155" w:rsidRPr="001732D6" w14:paraId="277995A8" w14:textId="77777777" w:rsidTr="005E4139">
        <w:trPr>
          <w:cantSplit/>
          <w:trHeight w:val="165"/>
        </w:trPr>
        <w:tc>
          <w:tcPr>
            <w:tcW w:w="5000" w:type="pct"/>
            <w:gridSpan w:val="2"/>
            <w:tcMar>
              <w:left w:w="108" w:type="dxa"/>
            </w:tcMar>
            <w:vAlign w:val="center"/>
          </w:tcPr>
          <w:p w14:paraId="57A17627" w14:textId="0F582949" w:rsidR="00AF7155" w:rsidRPr="001732D6" w:rsidRDefault="00AF7155" w:rsidP="005E4139">
            <w:pPr>
              <w:spacing w:before="60" w:after="60" w:line="240" w:lineRule="auto"/>
              <w:jc w:val="left"/>
              <w:rPr>
                <w:rFonts w:cs="Arial"/>
                <w:b/>
                <w:bCs/>
                <w:iCs/>
                <w:lang w:eastAsia="de-DE"/>
              </w:rPr>
            </w:pPr>
            <w:r w:rsidRPr="001732D6">
              <w:rPr>
                <w:rFonts w:cs="Arial"/>
                <w:b/>
                <w:bCs/>
                <w:iCs/>
                <w:lang w:eastAsia="de-DE"/>
              </w:rPr>
              <w:lastRenderedPageBreak/>
              <w:t>weitere Vereinbarungen</w:t>
            </w:r>
            <w:r w:rsidR="0033279E">
              <w:rPr>
                <w:rFonts w:cs="Arial"/>
                <w:b/>
                <w:bCs/>
                <w:iCs/>
                <w:lang w:eastAsia="de-DE"/>
              </w:rPr>
              <w:t xml:space="preserve"> </w:t>
            </w:r>
          </w:p>
          <w:p w14:paraId="683E8A63" w14:textId="77777777" w:rsidR="00AF7155" w:rsidRPr="00001F14" w:rsidRDefault="00AF7155" w:rsidP="005E4139">
            <w:pPr>
              <w:spacing w:before="120" w:after="60" w:line="240" w:lineRule="auto"/>
              <w:jc w:val="left"/>
              <w:rPr>
                <w:rFonts w:cs="Arial"/>
                <w:iCs/>
                <w:lang w:eastAsia="de-DE"/>
              </w:rPr>
            </w:pPr>
            <w:r w:rsidRPr="001732D6">
              <w:rPr>
                <w:rFonts w:cs="Arial"/>
                <w:b/>
                <w:bCs/>
                <w:iCs/>
                <w:lang w:eastAsia="de-DE"/>
              </w:rPr>
              <w:t>… zur Vernetzung:</w:t>
            </w:r>
            <w:r>
              <w:rPr>
                <w:rFonts w:cs="Arial"/>
                <w:b/>
                <w:bCs/>
                <w:iCs/>
                <w:lang w:eastAsia="de-DE"/>
              </w:rPr>
              <w:t xml:space="preserve"> </w:t>
            </w:r>
            <w:r w:rsidRPr="00001F14">
              <w:rPr>
                <w:rFonts w:cs="Arial"/>
                <w:iCs/>
                <w:lang w:eastAsia="de-DE"/>
              </w:rPr>
              <w:t>Informatiksysteme werden im weiteren Unterrichtsverlauf in Informatik immer wieder eine Rolle spielen, z. B. im Bereich Algorithmen oder Automatisierung</w:t>
            </w:r>
          </w:p>
          <w:p w14:paraId="424FD819" w14:textId="77777777" w:rsidR="00AF7155" w:rsidRDefault="00AF7155" w:rsidP="005E4139">
            <w:pPr>
              <w:spacing w:before="120" w:after="60" w:line="240" w:lineRule="auto"/>
              <w:jc w:val="left"/>
              <w:rPr>
                <w:rFonts w:cs="Arial"/>
                <w:b/>
                <w:bCs/>
                <w:iCs/>
                <w:lang w:eastAsia="de-DE"/>
              </w:rPr>
            </w:pPr>
            <w:r w:rsidRPr="001732D6">
              <w:rPr>
                <w:rFonts w:cs="Arial"/>
                <w:b/>
                <w:bCs/>
                <w:iCs/>
                <w:lang w:eastAsia="de-DE"/>
              </w:rPr>
              <w:t>… zu Synergien:</w:t>
            </w:r>
            <w:r>
              <w:rPr>
                <w:rFonts w:cs="Arial"/>
                <w:b/>
                <w:bCs/>
                <w:iCs/>
                <w:lang w:eastAsia="de-DE"/>
              </w:rPr>
              <w:t xml:space="preserve"> </w:t>
            </w:r>
          </w:p>
          <w:p w14:paraId="0C2212A6" w14:textId="77777777" w:rsidR="00AF7155" w:rsidRDefault="00AF7155" w:rsidP="005E4139">
            <w:pPr>
              <w:spacing w:before="120" w:after="60" w:line="240" w:lineRule="auto"/>
              <w:jc w:val="left"/>
              <w:rPr>
                <w:rFonts w:cs="Arial"/>
                <w:b/>
                <w:bCs/>
                <w:iCs/>
                <w:lang w:eastAsia="de-DE"/>
              </w:rPr>
            </w:pPr>
            <w:r>
              <w:rPr>
                <w:rFonts w:cs="Arial"/>
                <w:iCs/>
                <w:lang w:eastAsia="de-DE"/>
              </w:rPr>
              <w:t>Kunst – ein</w:t>
            </w:r>
            <w:r w:rsidRPr="00001F14">
              <w:rPr>
                <w:rFonts w:cs="Arial"/>
                <w:iCs/>
                <w:lang w:eastAsia="de-DE"/>
              </w:rPr>
              <w:t xml:space="preserve"> Portrait wird durch die Reduzierung auf wenige Merkmale abstrahiert</w:t>
            </w:r>
            <w:r>
              <w:rPr>
                <w:rFonts w:cs="Arial"/>
                <w:b/>
                <w:bCs/>
                <w:iCs/>
                <w:lang w:eastAsia="de-DE"/>
              </w:rPr>
              <w:t xml:space="preserve"> </w:t>
            </w:r>
          </w:p>
          <w:p w14:paraId="12321C6F" w14:textId="77777777" w:rsidR="00AF7155" w:rsidRPr="001732D6" w:rsidRDefault="00AF7155" w:rsidP="005E4139">
            <w:pPr>
              <w:spacing w:before="120" w:after="60" w:line="240" w:lineRule="auto"/>
              <w:jc w:val="left"/>
              <w:rPr>
                <w:rFonts w:cs="Arial"/>
                <w:b/>
              </w:rPr>
            </w:pPr>
            <w:r>
              <w:rPr>
                <w:rFonts w:cs="Arial"/>
                <w:bCs/>
                <w:iCs/>
                <w:lang w:eastAsia="de-DE"/>
              </w:rPr>
              <w:t>Eigenverantwortliches Lernen – der erste Zugang zu der schuleigenen Lernplattform und der Umgang mit dieser kommt der Arbeit in allen weiteren Unterrichtsfächern zugute.</w:t>
            </w:r>
          </w:p>
        </w:tc>
      </w:tr>
    </w:tbl>
    <w:p w14:paraId="41178E5F" w14:textId="77777777" w:rsidR="00824CA6" w:rsidRDefault="00824CA6" w:rsidP="0DF31804">
      <w:pPr>
        <w:rPr>
          <w:rFonts w:cs="Arial"/>
          <w:b/>
          <w:bCs/>
        </w:rPr>
      </w:pPr>
    </w:p>
    <w:p w14:paraId="6B83DF1D" w14:textId="77777777" w:rsidR="00824CA6" w:rsidRDefault="00824CA6">
      <w:pPr>
        <w:spacing w:after="0" w:line="240" w:lineRule="auto"/>
        <w:jc w:val="left"/>
        <w:rPr>
          <w:rFonts w:cs="Arial"/>
          <w:b/>
          <w:bCs/>
        </w:rPr>
      </w:pPr>
      <w:r>
        <w:rPr>
          <w:rFonts w:cs="Arial"/>
          <w:b/>
          <w:bCs/>
        </w:rPr>
        <w:br w:type="page"/>
      </w:r>
    </w:p>
    <w:p w14:paraId="70883C46" w14:textId="3FBDB2DF" w:rsidR="00166EB8" w:rsidRDefault="0DF31804" w:rsidP="0DF31804">
      <w:pPr>
        <w:rPr>
          <w:rFonts w:cs="Arial"/>
          <w:b/>
          <w:bCs/>
        </w:rPr>
      </w:pPr>
      <w:r w:rsidRPr="0DF31804">
        <w:rPr>
          <w:rFonts w:cs="Arial"/>
          <w:b/>
          <w:bCs/>
        </w:rPr>
        <w:lastRenderedPageBreak/>
        <w:t>Vorhabenbezogenen Konkretisierung:</w:t>
      </w:r>
    </w:p>
    <w:p w14:paraId="6A19E4E3" w14:textId="77777777" w:rsidR="00483A80" w:rsidRDefault="0DF31804" w:rsidP="00166EB8">
      <w:pPr>
        <w:rPr>
          <w:rFonts w:cs="Arial"/>
          <w:lang w:eastAsia="ar-SA"/>
        </w:rPr>
      </w:pPr>
      <w:r w:rsidRPr="0DF31804">
        <w:rPr>
          <w:rFonts w:cs="Arial"/>
          <w:lang w:eastAsia="ar-SA"/>
        </w:rPr>
        <w:t xml:space="preserve">Dieses Unterrichtsvorhaben steht am Anfang des Informatikunterrichts in der Sekundarstufe I. Um den Schülerinnen und Schülern eine alltagsrelevante Anknüpfung zu ermöglichen und eine hohe Motivation zu erzeugen, ist dieses Unterrichtsvorhaben projektartig angelegt. </w:t>
      </w:r>
    </w:p>
    <w:p w14:paraId="670B0E20" w14:textId="10323179" w:rsidR="00166EB8" w:rsidRDefault="0DF31804" w:rsidP="0DF31804">
      <w:pPr>
        <w:rPr>
          <w:rFonts w:cs="Arial"/>
        </w:rPr>
      </w:pPr>
      <w:r w:rsidRPr="0DF31804">
        <w:rPr>
          <w:rFonts w:cs="Arial"/>
        </w:rPr>
        <w:t xml:space="preserve">Die Schülerinnen und Schüler präsentieren sich in diesem Alter vielleicht schon im Netz, z. B. auf Kommunikationsplattformen, in Onlinespielen, auf sozialen Plattformen. Eine gemeinsame Präsentation als Klasse kann dabei helfen, eine Klassenidentität zu entwickeln, eine Identifikation mit der Schule zu finden und das neue Lernumfeld kennenzulernen. </w:t>
      </w:r>
    </w:p>
    <w:p w14:paraId="1BDA00AE" w14:textId="3090180A" w:rsidR="00166EB8" w:rsidRDefault="0DF31804" w:rsidP="00166EB8">
      <w:pPr>
        <w:rPr>
          <w:rFonts w:cs="Arial"/>
          <w:lang w:eastAsia="ar-SA"/>
        </w:rPr>
      </w:pPr>
      <w:r w:rsidRPr="0DF31804">
        <w:rPr>
          <w:rFonts w:cs="Arial"/>
          <w:lang w:eastAsia="ar-SA"/>
        </w:rPr>
        <w:t>Die Motivation der Schülerinnen und Schüler wird zudem dadurch verstärkt, indem gleich zu Beginn des Informatikunterrichts die an der Schule verfügbaren Informatiksysteme genutzt werden.</w:t>
      </w:r>
    </w:p>
    <w:p w14:paraId="1821E5E1" w14:textId="2C9BEFC1" w:rsidR="009D1A46" w:rsidRPr="009D1A46" w:rsidRDefault="00D362A5" w:rsidP="009D1A46">
      <w:pPr>
        <w:rPr>
          <w:rFonts w:cs="Arial"/>
          <w:lang w:eastAsia="ar-SA"/>
        </w:rPr>
      </w:pPr>
      <w:r w:rsidRPr="00FB65CA">
        <w:rPr>
          <w:rFonts w:cs="Arial"/>
          <w:lang w:eastAsia="ar-SA"/>
        </w:rPr>
        <w:t>Das Prinzip der Eingabe, Verarbeitung und Ausgabe (EVA-Prinzip) wird ebenso dargestellt wie die Verantwortung des Anwenders von Informatiksystemen, ohne dass diese schon im Detail untersucht werden.</w:t>
      </w:r>
      <w:r w:rsidR="009D1A46">
        <w:rPr>
          <w:rFonts w:cs="Arial"/>
          <w:lang w:eastAsia="ar-SA"/>
        </w:rPr>
        <w:t xml:space="preserve"> Die </w:t>
      </w:r>
      <w:r w:rsidR="009D1A46" w:rsidRPr="009D1A46">
        <w:rPr>
          <w:rFonts w:cs="Arial"/>
          <w:lang w:eastAsia="ar-SA"/>
        </w:rPr>
        <w:t xml:space="preserve">Festlegung von </w:t>
      </w:r>
      <w:r w:rsidR="009D1A46">
        <w:rPr>
          <w:rFonts w:cs="Arial"/>
          <w:lang w:eastAsia="ar-SA"/>
        </w:rPr>
        <w:t xml:space="preserve">Kriterien </w:t>
      </w:r>
      <w:r w:rsidR="009D1A46" w:rsidRPr="009D1A46">
        <w:rPr>
          <w:rFonts w:cs="Arial"/>
          <w:lang w:eastAsia="ar-SA"/>
        </w:rPr>
        <w:t>für die Erstellung eines Avatars</w:t>
      </w:r>
      <w:r w:rsidR="009D1A46">
        <w:rPr>
          <w:rFonts w:cs="Arial"/>
          <w:lang w:eastAsia="ar-SA"/>
        </w:rPr>
        <w:t xml:space="preserve"> und die Nutzung der konkreten Softwareprodukte sollte unter Berücksichtigung ausgewählter Aspekte des Datenschutzes erfolgen. </w:t>
      </w:r>
    </w:p>
    <w:p w14:paraId="2AC2270B" w14:textId="1629B936" w:rsidR="0DF31804" w:rsidRDefault="2D351DC2" w:rsidP="0DF31804">
      <w:pPr>
        <w:rPr>
          <w:rFonts w:cs="Arial"/>
        </w:rPr>
      </w:pPr>
      <w:r w:rsidRPr="2D351DC2">
        <w:rPr>
          <w:rFonts w:cs="Arial"/>
        </w:rPr>
        <w:t xml:space="preserve">Hinweis: Im Idealfall sollten die Schülerinnen und Schüler schon im Vorfeld des Unterrichtsvorhabens Zugänge zum schuleigenen Netzwerk bekommen und schon wissen, wie und mit welchen Zugangsdaten man sich anmelden muss. Falls das nicht möglich ist, ist im Rahmen des Unterrichtsvorhabens eine passende Stelle für dieses Vorhaben ausgezeichnet. </w:t>
      </w:r>
    </w:p>
    <w:p w14:paraId="36A37EBA" w14:textId="77777777" w:rsidR="0033279E" w:rsidRDefault="0033279E" w:rsidP="0033279E">
      <w:r>
        <w:rPr>
          <w:b/>
          <w:bCs/>
        </w:rPr>
        <w:t>Fokussierung der inhaltlichen Schwerpunkte:</w:t>
      </w:r>
    </w:p>
    <w:p w14:paraId="394187BA" w14:textId="77777777" w:rsidR="0033279E" w:rsidRDefault="0033279E" w:rsidP="0033279E">
      <w:pPr>
        <w:numPr>
          <w:ilvl w:val="0"/>
          <w:numId w:val="17"/>
        </w:numPr>
        <w:spacing w:before="100" w:beforeAutospacing="1" w:after="150" w:line="240" w:lineRule="auto"/>
        <w:jc w:val="left"/>
      </w:pPr>
      <w:r>
        <w:t xml:space="preserve">Nutzung von Informatiksystemen in einem konkreten Kontext </w:t>
      </w:r>
    </w:p>
    <w:p w14:paraId="2200C277" w14:textId="77777777" w:rsidR="0033279E" w:rsidRDefault="0033279E" w:rsidP="0033279E">
      <w:pPr>
        <w:numPr>
          <w:ilvl w:val="0"/>
          <w:numId w:val="17"/>
        </w:numPr>
        <w:spacing w:before="100" w:beforeAutospacing="1" w:after="150" w:line="240" w:lineRule="auto"/>
        <w:jc w:val="left"/>
      </w:pPr>
      <w:r>
        <w:t>Grundlegende Komponenten von Informatiksystemen</w:t>
      </w:r>
    </w:p>
    <w:p w14:paraId="1231052F" w14:textId="77777777" w:rsidR="0033279E" w:rsidRDefault="0033279E" w:rsidP="0033279E">
      <w:pPr>
        <w:numPr>
          <w:ilvl w:val="0"/>
          <w:numId w:val="17"/>
        </w:numPr>
        <w:spacing w:before="100" w:beforeAutospacing="1" w:after="150" w:line="240" w:lineRule="auto"/>
        <w:jc w:val="left"/>
      </w:pPr>
      <w:r>
        <w:t>Nutzung der schuleigenen Geräte</w:t>
      </w:r>
    </w:p>
    <w:p w14:paraId="7DA08728" w14:textId="77777777" w:rsidR="0033279E" w:rsidRDefault="0033279E" w:rsidP="0033279E">
      <w:pPr>
        <w:numPr>
          <w:ilvl w:val="0"/>
          <w:numId w:val="17"/>
        </w:numPr>
        <w:spacing w:before="100" w:beforeAutospacing="1" w:after="150" w:line="240" w:lineRule="auto"/>
        <w:jc w:val="left"/>
      </w:pPr>
      <w:r>
        <w:t>Umgang mit dem schuleigenen Netzwerk bzw. der schuleigenen Lernplattform</w:t>
      </w:r>
    </w:p>
    <w:p w14:paraId="126DF462" w14:textId="77777777" w:rsidR="0033279E" w:rsidRDefault="0033279E" w:rsidP="0033279E">
      <w:pPr>
        <w:numPr>
          <w:ilvl w:val="0"/>
          <w:numId w:val="17"/>
        </w:numPr>
        <w:spacing w:before="100" w:beforeAutospacing="1" w:after="150" w:line="240" w:lineRule="auto"/>
        <w:jc w:val="left"/>
      </w:pPr>
      <w:r>
        <w:t>Erstellung eines eigenen Avatars</w:t>
      </w:r>
    </w:p>
    <w:p w14:paraId="1F4507FB" w14:textId="77777777" w:rsidR="0033279E" w:rsidRDefault="0033279E" w:rsidP="0033279E">
      <w:pPr>
        <w:numPr>
          <w:ilvl w:val="0"/>
          <w:numId w:val="17"/>
        </w:numPr>
        <w:spacing w:before="100" w:beforeAutospacing="1" w:after="150" w:line="240" w:lineRule="auto"/>
        <w:jc w:val="left"/>
      </w:pPr>
      <w:r>
        <w:t>Festlegung von Kriterien (unter Berücksichtigung ausgewählter Aspekte des Datenschutzes) für die Erstellung eines Avatars</w:t>
      </w:r>
    </w:p>
    <w:p w14:paraId="364FDA63" w14:textId="207E9F49" w:rsidR="0033279E" w:rsidRDefault="0033279E" w:rsidP="0033279E">
      <w:pPr>
        <w:numPr>
          <w:ilvl w:val="0"/>
          <w:numId w:val="17"/>
        </w:numPr>
        <w:spacing w:before="100" w:beforeAutospacing="1" w:after="150" w:line="240" w:lineRule="auto"/>
        <w:jc w:val="left"/>
      </w:pPr>
      <w:r>
        <w:t>Das Prinzip der Eingabe, Verarbeitung und Ausgabe bei Informatiksystemen</w:t>
      </w:r>
    </w:p>
    <w:p w14:paraId="0FBA9952" w14:textId="3079D644" w:rsidR="009D1A46" w:rsidRPr="0033279E" w:rsidRDefault="0033279E" w:rsidP="0033279E">
      <w:pPr>
        <w:numPr>
          <w:ilvl w:val="0"/>
          <w:numId w:val="17"/>
        </w:numPr>
        <w:spacing w:before="100" w:beforeAutospacing="1" w:after="150" w:line="240" w:lineRule="auto"/>
        <w:jc w:val="left"/>
      </w:pPr>
      <w:r>
        <w:t>Austausch von Dateien über das Schulnetzwerk, das Prinzip von Upload, Download und Verlinkung</w:t>
      </w:r>
      <w:r w:rsidR="009D1A46" w:rsidRPr="0033279E">
        <w:rPr>
          <w:rFonts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4486"/>
        <w:gridCol w:w="7682"/>
      </w:tblGrid>
      <w:tr w:rsidR="009A6D1A" w:rsidRPr="00E87F19" w14:paraId="2784EF88" w14:textId="77777777" w:rsidTr="002D2FF5">
        <w:trPr>
          <w:trHeight w:val="992"/>
          <w:tblHeader/>
        </w:trPr>
        <w:tc>
          <w:tcPr>
            <w:tcW w:w="739" w:type="pct"/>
            <w:shd w:val="clear" w:color="auto" w:fill="D9D9D9" w:themeFill="background1" w:themeFillShade="D9"/>
          </w:tcPr>
          <w:p w14:paraId="2784EF82" w14:textId="3108AB29" w:rsidR="009A6D1A" w:rsidRPr="00E87F19" w:rsidRDefault="009A6D1A" w:rsidP="003E78BE">
            <w:pPr>
              <w:spacing w:before="60" w:after="60" w:line="240" w:lineRule="auto"/>
              <w:rPr>
                <w:b/>
              </w:rPr>
            </w:pPr>
            <w:r>
              <w:rPr>
                <w:rFonts w:cs="Arial"/>
                <w:b/>
              </w:rPr>
              <w:lastRenderedPageBreak/>
              <w:br w:type="page"/>
            </w:r>
            <w:r w:rsidRPr="00E87F19">
              <w:rPr>
                <w:b/>
              </w:rPr>
              <w:t>Sequenzierung:</w:t>
            </w:r>
          </w:p>
          <w:p w14:paraId="2784EF84" w14:textId="1259EE5D" w:rsidR="009A6D1A" w:rsidRPr="00AD4043" w:rsidRDefault="009A6D1A" w:rsidP="003E78BE">
            <w:pPr>
              <w:spacing w:before="60" w:after="60" w:line="240" w:lineRule="auto"/>
              <w:rPr>
                <w:color w:val="FF0000"/>
              </w:rPr>
            </w:pPr>
            <w:r w:rsidRPr="00E87F19">
              <w:rPr>
                <w:b/>
                <w:i/>
              </w:rPr>
              <w:t>Fragestellungen</w:t>
            </w:r>
            <w:r w:rsidR="00AD4043">
              <w:rPr>
                <w:b/>
                <w:i/>
              </w:rPr>
              <w:t xml:space="preserve"> </w:t>
            </w:r>
          </w:p>
        </w:tc>
        <w:tc>
          <w:tcPr>
            <w:tcW w:w="1571" w:type="pct"/>
            <w:shd w:val="clear" w:color="auto" w:fill="D9D9D9" w:themeFill="background1" w:themeFillShade="D9"/>
          </w:tcPr>
          <w:p w14:paraId="2784EF85" w14:textId="4A25F0FD" w:rsidR="009A6D1A" w:rsidRPr="00E87F19" w:rsidRDefault="00E6400A" w:rsidP="003E78BE">
            <w:pPr>
              <w:spacing w:before="60" w:after="0" w:line="240" w:lineRule="auto"/>
              <w:jc w:val="left"/>
              <w:rPr>
                <w:rFonts w:cs="Arial"/>
                <w:b/>
                <w:szCs w:val="18"/>
              </w:rPr>
            </w:pPr>
            <w:r>
              <w:rPr>
                <w:rFonts w:cs="Arial"/>
                <w:b/>
                <w:szCs w:val="18"/>
              </w:rPr>
              <w:t xml:space="preserve">Konkretisierte </w:t>
            </w:r>
            <w:r w:rsidR="009A6D1A" w:rsidRPr="00E87F19">
              <w:rPr>
                <w:rFonts w:cs="Arial"/>
                <w:b/>
                <w:szCs w:val="18"/>
              </w:rPr>
              <w:t xml:space="preserve">Kompetenzerwartungen </w:t>
            </w:r>
          </w:p>
          <w:p w14:paraId="2784EF86" w14:textId="3D523B8F" w:rsidR="009A6D1A" w:rsidRPr="00E87F19" w:rsidRDefault="008F591E" w:rsidP="0089478E">
            <w:pPr>
              <w:spacing w:beforeLines="40" w:before="96" w:afterLines="40" w:after="96"/>
              <w:rPr>
                <w:rFonts w:cs="Arial"/>
                <w:b/>
                <w:i/>
                <w:szCs w:val="20"/>
              </w:rPr>
            </w:pPr>
            <w:r>
              <w:rPr>
                <w:rFonts w:cs="Arial"/>
                <w:szCs w:val="18"/>
              </w:rPr>
              <w:t xml:space="preserve">Die </w:t>
            </w:r>
            <w:r w:rsidR="00973D9A">
              <w:rPr>
                <w:rFonts w:cs="Arial"/>
                <w:szCs w:val="18"/>
              </w:rPr>
              <w:t>Schülerinnen und Schüler</w:t>
            </w:r>
          </w:p>
        </w:tc>
        <w:tc>
          <w:tcPr>
            <w:tcW w:w="2690" w:type="pct"/>
            <w:shd w:val="clear" w:color="auto" w:fill="D9D9D9" w:themeFill="background1" w:themeFillShade="D9"/>
          </w:tcPr>
          <w:p w14:paraId="2784EF87" w14:textId="77777777" w:rsidR="009A6D1A" w:rsidRPr="00765706" w:rsidRDefault="009A6D1A" w:rsidP="00765706">
            <w:pPr>
              <w:spacing w:before="60" w:after="0" w:line="240" w:lineRule="auto"/>
              <w:jc w:val="left"/>
              <w:rPr>
                <w:rFonts w:cs="Arial"/>
                <w:b/>
                <w:szCs w:val="20"/>
              </w:rPr>
            </w:pPr>
            <w:r w:rsidRPr="00893E88">
              <w:rPr>
                <w:rFonts w:cs="Arial"/>
                <w:b/>
                <w:szCs w:val="20"/>
              </w:rPr>
              <w:t>Didaktisch-methodische Anmerkungen und Empfehlungen</w:t>
            </w:r>
          </w:p>
        </w:tc>
      </w:tr>
      <w:tr w:rsidR="00A633C1" w:rsidRPr="00E87F19" w14:paraId="450BD9F3" w14:textId="77777777" w:rsidTr="002D2FF5">
        <w:trPr>
          <w:trHeight w:val="557"/>
        </w:trPr>
        <w:tc>
          <w:tcPr>
            <w:tcW w:w="739" w:type="pct"/>
          </w:tcPr>
          <w:p w14:paraId="2E525D69" w14:textId="177C9374" w:rsidR="00A633C1" w:rsidRDefault="00DD05F1" w:rsidP="003E78BE">
            <w:pPr>
              <w:pStyle w:val="ListParagraph1"/>
              <w:spacing w:before="120" w:after="60" w:line="240" w:lineRule="auto"/>
              <w:ind w:left="28"/>
              <w:jc w:val="left"/>
              <w:rPr>
                <w:rFonts w:cs="Arial"/>
                <w:i/>
                <w:iCs/>
                <w:sz w:val="20"/>
                <w:szCs w:val="20"/>
              </w:rPr>
            </w:pPr>
            <w:r>
              <w:rPr>
                <w:rFonts w:cs="Arial"/>
                <w:i/>
                <w:iCs/>
                <w:sz w:val="20"/>
                <w:szCs w:val="20"/>
              </w:rPr>
              <w:t>Wie</w:t>
            </w:r>
            <w:r w:rsidR="0053647F">
              <w:rPr>
                <w:rFonts w:cs="Arial"/>
                <w:i/>
                <w:iCs/>
                <w:sz w:val="20"/>
                <w:szCs w:val="20"/>
              </w:rPr>
              <w:t xml:space="preserve"> können </w:t>
            </w:r>
            <w:r w:rsidR="00E20A94">
              <w:rPr>
                <w:rFonts w:cs="Arial"/>
                <w:i/>
                <w:iCs/>
                <w:sz w:val="20"/>
                <w:szCs w:val="20"/>
              </w:rPr>
              <w:t>wir einen Avatar erstellen und uns damit präsentieren</w:t>
            </w:r>
            <w:r>
              <w:rPr>
                <w:rFonts w:cs="Arial"/>
                <w:i/>
                <w:iCs/>
                <w:sz w:val="20"/>
                <w:szCs w:val="20"/>
              </w:rPr>
              <w:t>?</w:t>
            </w:r>
          </w:p>
          <w:p w14:paraId="1E466C6F" w14:textId="43529931" w:rsidR="0053647F" w:rsidRDefault="0053647F" w:rsidP="003E78BE">
            <w:pPr>
              <w:pStyle w:val="ListParagraph1"/>
              <w:spacing w:before="120" w:after="60" w:line="240" w:lineRule="auto"/>
              <w:ind w:left="28"/>
              <w:jc w:val="left"/>
              <w:rPr>
                <w:rFonts w:cs="Arial"/>
                <w:i/>
                <w:iCs/>
                <w:sz w:val="20"/>
                <w:szCs w:val="20"/>
              </w:rPr>
            </w:pPr>
            <w:r>
              <w:rPr>
                <w:rFonts w:cs="Arial"/>
                <w:i/>
                <w:iCs/>
                <w:sz w:val="20"/>
                <w:szCs w:val="20"/>
              </w:rPr>
              <w:t>(1 Ustd.)</w:t>
            </w:r>
          </w:p>
        </w:tc>
        <w:tc>
          <w:tcPr>
            <w:tcW w:w="1571" w:type="pct"/>
          </w:tcPr>
          <w:p w14:paraId="0EBAA4E9" w14:textId="6287A8D2" w:rsidR="002A4391" w:rsidRPr="002A4391" w:rsidRDefault="002A4391" w:rsidP="00E6400A">
            <w:pPr>
              <w:pStyle w:val="ListParagraph1"/>
              <w:spacing w:before="120" w:after="0" w:line="240" w:lineRule="auto"/>
              <w:ind w:left="720"/>
              <w:jc w:val="left"/>
              <w:rPr>
                <w:sz w:val="20"/>
                <w:szCs w:val="20"/>
              </w:rPr>
            </w:pPr>
          </w:p>
        </w:tc>
        <w:tc>
          <w:tcPr>
            <w:tcW w:w="2690" w:type="pct"/>
          </w:tcPr>
          <w:p w14:paraId="100F78FF" w14:textId="71CCFCC2" w:rsidR="42F20A27" w:rsidRPr="00824CA6" w:rsidRDefault="0DF31804" w:rsidP="0DF31804">
            <w:pPr>
              <w:pStyle w:val="ListParagraph1"/>
              <w:spacing w:before="120" w:after="0" w:line="240" w:lineRule="auto"/>
              <w:jc w:val="left"/>
              <w:rPr>
                <w:iCs/>
                <w:sz w:val="20"/>
                <w:szCs w:val="20"/>
              </w:rPr>
            </w:pPr>
            <w:r w:rsidRPr="00824CA6">
              <w:rPr>
                <w:iCs/>
                <w:sz w:val="20"/>
                <w:szCs w:val="20"/>
              </w:rPr>
              <w:t xml:space="preserve">Als Vorbereitung auf dieses Unterrichtsvorhaben bietet es sich an, sich mit Hilfe der App/Software einen eigenen Avatar zu erstellen und diesen für die Einstiegssequenz zu nutzen. Somit macht man seine ersten Erfahrungen im Umgang mit dem Werkzeug und kann seine Schülerinnen und Schüler gezielter anleiten. </w:t>
            </w:r>
          </w:p>
          <w:p w14:paraId="2E0F6BDD" w14:textId="49BE247B" w:rsidR="00B4348A" w:rsidRPr="00824CA6" w:rsidRDefault="0DF31804" w:rsidP="00B4348A">
            <w:pPr>
              <w:pStyle w:val="ListParagraph1"/>
              <w:spacing w:before="120" w:after="0" w:line="240" w:lineRule="auto"/>
              <w:jc w:val="left"/>
              <w:rPr>
                <w:iCs/>
                <w:sz w:val="20"/>
                <w:szCs w:val="20"/>
              </w:rPr>
            </w:pPr>
            <w:r w:rsidRPr="00824CA6">
              <w:rPr>
                <w:iCs/>
                <w:sz w:val="20"/>
                <w:szCs w:val="20"/>
              </w:rPr>
              <w:t>Plenum, Präsentation:</w:t>
            </w:r>
          </w:p>
          <w:p w14:paraId="77B21563" w14:textId="055B333D" w:rsidR="00E634DB" w:rsidRDefault="0DF31804" w:rsidP="00063CEC">
            <w:pPr>
              <w:pStyle w:val="ListParagraph1"/>
              <w:spacing w:before="120" w:line="240" w:lineRule="auto"/>
              <w:jc w:val="left"/>
              <w:rPr>
                <w:sz w:val="20"/>
                <w:szCs w:val="20"/>
              </w:rPr>
            </w:pPr>
            <w:r w:rsidRPr="0DF31804">
              <w:rPr>
                <w:sz w:val="20"/>
                <w:szCs w:val="20"/>
              </w:rPr>
              <w:t>Die Vorstellung des Projektes erfolgt durch einen Avatar der Lehrkraft, der schon auf der späteren Präsentationsplattform integriert ist und der Lerngruppe präsentiert wird</w:t>
            </w:r>
            <w:r w:rsidR="00E6400A">
              <w:rPr>
                <w:sz w:val="20"/>
                <w:szCs w:val="20"/>
              </w:rPr>
              <w:t>.</w:t>
            </w:r>
          </w:p>
          <w:p w14:paraId="027B0B38" w14:textId="7BC1B341" w:rsidR="009B4CA7" w:rsidRPr="009B4CA7" w:rsidRDefault="009B4CA7" w:rsidP="0DF31804">
            <w:pPr>
              <w:rPr>
                <w:b/>
                <w:sz w:val="20"/>
                <w:szCs w:val="20"/>
              </w:rPr>
            </w:pPr>
            <w:r>
              <w:rPr>
                <w:noProof/>
                <w:sz w:val="20"/>
                <w:szCs w:val="20"/>
                <w:u w:val="single"/>
                <w:lang w:eastAsia="de-DE"/>
              </w:rPr>
              <w:drawing>
                <wp:anchor distT="0" distB="0" distL="114300" distR="114300" simplePos="0" relativeHeight="251659264" behindDoc="0" locked="0" layoutInCell="1" allowOverlap="1" wp14:anchorId="4278CA00" wp14:editId="098828BD">
                  <wp:simplePos x="0" y="0"/>
                  <wp:positionH relativeFrom="column">
                    <wp:posOffset>3175</wp:posOffset>
                  </wp:positionH>
                  <wp:positionV relativeFrom="paragraph">
                    <wp:posOffset>447040</wp:posOffset>
                  </wp:positionV>
                  <wp:extent cx="895350" cy="963180"/>
                  <wp:effectExtent l="0" t="0" r="0"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atar_UV.png"/>
                          <pic:cNvPicPr/>
                        </pic:nvPicPr>
                        <pic:blipFill>
                          <a:blip r:embed="rId10">
                            <a:extLst>
                              <a:ext uri="{28A0092B-C50C-407E-A947-70E740481C1C}">
                                <a14:useLocalDpi xmlns:a14="http://schemas.microsoft.com/office/drawing/2010/main" val="0"/>
                              </a:ext>
                            </a:extLst>
                          </a:blip>
                          <a:stretch>
                            <a:fillRect/>
                          </a:stretch>
                        </pic:blipFill>
                        <pic:spPr>
                          <a:xfrm>
                            <a:off x="0" y="0"/>
                            <a:ext cx="895350" cy="963180"/>
                          </a:xfrm>
                          <a:prstGeom prst="rect">
                            <a:avLst/>
                          </a:prstGeom>
                        </pic:spPr>
                      </pic:pic>
                    </a:graphicData>
                  </a:graphic>
                  <wp14:sizeRelH relativeFrom="page">
                    <wp14:pctWidth>0</wp14:pctWidth>
                  </wp14:sizeRelH>
                  <wp14:sizeRelV relativeFrom="page">
                    <wp14:pctHeight>0</wp14:pctHeight>
                  </wp14:sizeRelV>
                </wp:anchor>
              </w:drawing>
            </w:r>
            <w:r w:rsidR="00E634DB" w:rsidRPr="00E634DB">
              <w:rPr>
                <w:sz w:val="20"/>
                <w:szCs w:val="20"/>
                <w:u w:val="single"/>
              </w:rPr>
              <w:t>Einstieg</w:t>
            </w:r>
            <w:r w:rsidR="00E634DB" w:rsidRPr="00E634DB">
              <w:rPr>
                <w:sz w:val="20"/>
                <w:szCs w:val="20"/>
              </w:rPr>
              <w:t xml:space="preserve"> (Präsentation über die Lernplattform der Schule mit Bild, Text oder optional Ton):</w:t>
            </w:r>
            <w:r>
              <w:rPr>
                <w:sz w:val="20"/>
                <w:szCs w:val="20"/>
              </w:rPr>
              <w:t xml:space="preserve"> </w:t>
            </w:r>
            <w:r w:rsidRPr="009B4CA7">
              <w:rPr>
                <w:b/>
                <w:sz w:val="20"/>
                <w:szCs w:val="20"/>
              </w:rPr>
              <w:t>[3]</w:t>
            </w:r>
          </w:p>
          <w:p w14:paraId="62C55500" w14:textId="38DFF306" w:rsidR="0DF31804" w:rsidRPr="00824CA6" w:rsidRDefault="0DF31804" w:rsidP="0DF31804">
            <w:pPr>
              <w:rPr>
                <w:iCs/>
                <w:sz w:val="20"/>
                <w:szCs w:val="20"/>
              </w:rPr>
            </w:pPr>
            <w:r w:rsidRPr="00824CA6">
              <w:rPr>
                <w:iCs/>
                <w:sz w:val="20"/>
                <w:szCs w:val="20"/>
              </w:rPr>
              <w:t xml:space="preserve">„Hallo, ich bin eure Informatiklehrerin Frau Musterfrau. Ich begrüße euch ganz herzlich hier an unserer XY-Schule zu eurer ersten Informatikstunde. Wir wollen auch gleich loslegen: Ich bin noch alleine hier auf unserer Plattform und es wäre schön, wenn ihr euch alle auch dazugesellen würdet. </w:t>
            </w:r>
          </w:p>
          <w:p w14:paraId="1024690A" w14:textId="1208B0E0" w:rsidR="0DF31804" w:rsidRPr="00824CA6" w:rsidRDefault="00E6400A" w:rsidP="0DF31804">
            <w:pPr>
              <w:rPr>
                <w:iCs/>
                <w:sz w:val="20"/>
                <w:szCs w:val="20"/>
              </w:rPr>
            </w:pPr>
            <w:r w:rsidRPr="00824CA6">
              <w:rPr>
                <w:iCs/>
                <w:sz w:val="20"/>
                <w:szCs w:val="20"/>
              </w:rPr>
              <w:t>D</w:t>
            </w:r>
            <w:r w:rsidR="0DF31804" w:rsidRPr="00824CA6">
              <w:rPr>
                <w:iCs/>
                <w:sz w:val="20"/>
                <w:szCs w:val="20"/>
              </w:rPr>
              <w:t>as Fach Informatik ist ja vielleicht auch neu für euch. Da</w:t>
            </w:r>
            <w:r w:rsidRPr="00824CA6">
              <w:rPr>
                <w:iCs/>
                <w:sz w:val="20"/>
                <w:szCs w:val="20"/>
              </w:rPr>
              <w:t>nn</w:t>
            </w:r>
            <w:r w:rsidR="0DF31804" w:rsidRPr="00824CA6">
              <w:rPr>
                <w:iCs/>
                <w:sz w:val="20"/>
                <w:szCs w:val="20"/>
              </w:rPr>
              <w:t xml:space="preserve"> will ich euch erst einmal sagen, worum es im Fach Informatik </w:t>
            </w:r>
            <w:r w:rsidRPr="00824CA6">
              <w:rPr>
                <w:iCs/>
                <w:sz w:val="20"/>
                <w:szCs w:val="20"/>
              </w:rPr>
              <w:t xml:space="preserve">NICHT </w:t>
            </w:r>
            <w:r w:rsidR="0DF31804" w:rsidRPr="00824CA6">
              <w:rPr>
                <w:iCs/>
                <w:sz w:val="20"/>
                <w:szCs w:val="20"/>
              </w:rPr>
              <w:t>geht:</w:t>
            </w:r>
          </w:p>
          <w:p w14:paraId="6935231A" w14:textId="3E704D2D" w:rsidR="42F20A27" w:rsidRPr="00824CA6" w:rsidRDefault="2D351DC2" w:rsidP="2D351DC2">
            <w:pPr>
              <w:rPr>
                <w:iCs/>
                <w:sz w:val="20"/>
                <w:szCs w:val="20"/>
              </w:rPr>
            </w:pPr>
            <w:r w:rsidRPr="00824CA6">
              <w:rPr>
                <w:iCs/>
                <w:sz w:val="20"/>
                <w:szCs w:val="20"/>
              </w:rPr>
              <w:t>“In der Informatik geht es genauso wenig um Computer, wie in der Astronomie um Teleskope.” (Edsger Wybe Dijkstra, Pionier der Informatik)”</w:t>
            </w:r>
          </w:p>
          <w:p w14:paraId="69C790AE" w14:textId="62D17734" w:rsidR="00063CEC" w:rsidRPr="00063CEC" w:rsidRDefault="00063CEC" w:rsidP="00063CEC">
            <w:pPr>
              <w:pStyle w:val="ListParagraph1"/>
              <w:spacing w:before="120" w:after="0" w:line="240" w:lineRule="auto"/>
              <w:jc w:val="left"/>
              <w:rPr>
                <w:sz w:val="20"/>
                <w:szCs w:val="20"/>
                <w:u w:val="single"/>
              </w:rPr>
            </w:pPr>
            <w:r w:rsidRPr="00063CEC">
              <w:rPr>
                <w:sz w:val="20"/>
                <w:szCs w:val="20"/>
                <w:u w:val="single"/>
              </w:rPr>
              <w:t>Erarbeitung</w:t>
            </w:r>
          </w:p>
          <w:p w14:paraId="18D70186" w14:textId="5DC35D8C" w:rsidR="00063CEC" w:rsidRPr="00A31BBC" w:rsidRDefault="00063CEC" w:rsidP="00063CEC">
            <w:pPr>
              <w:pStyle w:val="ListParagraph1"/>
              <w:spacing w:before="120" w:after="0" w:line="240" w:lineRule="auto"/>
              <w:jc w:val="left"/>
              <w:rPr>
                <w:sz w:val="20"/>
                <w:szCs w:val="20"/>
              </w:rPr>
            </w:pPr>
            <w:r w:rsidRPr="00A31BBC">
              <w:rPr>
                <w:sz w:val="20"/>
                <w:szCs w:val="20"/>
              </w:rPr>
              <w:t>Unterrichtsgespräch:</w:t>
            </w:r>
          </w:p>
          <w:p w14:paraId="7046DF99" w14:textId="3E5B9048" w:rsidR="00063CEC" w:rsidRDefault="0DF31804" w:rsidP="00063CEC">
            <w:pPr>
              <w:pStyle w:val="ListParagraph1"/>
              <w:spacing w:before="120" w:after="0" w:line="240" w:lineRule="auto"/>
              <w:jc w:val="left"/>
              <w:rPr>
                <w:sz w:val="20"/>
                <w:szCs w:val="20"/>
              </w:rPr>
            </w:pPr>
            <w:r w:rsidRPr="0DF31804">
              <w:rPr>
                <w:sz w:val="20"/>
                <w:szCs w:val="20"/>
              </w:rPr>
              <w:t>Ideensammlung</w:t>
            </w:r>
            <w:r w:rsidR="00177B32">
              <w:rPr>
                <w:sz w:val="20"/>
                <w:szCs w:val="20"/>
              </w:rPr>
              <w:t xml:space="preserve"> </w:t>
            </w:r>
            <w:r w:rsidRPr="0DF31804">
              <w:rPr>
                <w:sz w:val="20"/>
                <w:szCs w:val="20"/>
              </w:rPr>
              <w:t>zur Umsetzung des Projektes. Dabei sollen Schülerinnen und Schüler ihr Vorwissen aktivieren. Folgenden Fragestellungen (Impulsfragen) könnten die Schülerinnen und Schüler zur Mitarbeit aktivieren:</w:t>
            </w:r>
          </w:p>
          <w:p w14:paraId="69FCE5FE" w14:textId="77777777" w:rsidR="00063CEC" w:rsidRDefault="00063CEC" w:rsidP="00246513">
            <w:pPr>
              <w:pStyle w:val="ListParagraph1"/>
              <w:numPr>
                <w:ilvl w:val="0"/>
                <w:numId w:val="7"/>
              </w:numPr>
              <w:spacing w:before="120" w:after="0" w:line="240" w:lineRule="auto"/>
              <w:jc w:val="left"/>
              <w:rPr>
                <w:sz w:val="20"/>
                <w:szCs w:val="20"/>
              </w:rPr>
            </w:pPr>
            <w:r>
              <w:rPr>
                <w:sz w:val="20"/>
                <w:szCs w:val="20"/>
              </w:rPr>
              <w:lastRenderedPageBreak/>
              <w:t xml:space="preserve">Was ist ein Avatar? </w:t>
            </w:r>
          </w:p>
          <w:p w14:paraId="26103364" w14:textId="77777777" w:rsidR="00063CEC" w:rsidRDefault="00063CEC" w:rsidP="00246513">
            <w:pPr>
              <w:pStyle w:val="ListParagraph1"/>
              <w:numPr>
                <w:ilvl w:val="0"/>
                <w:numId w:val="7"/>
              </w:numPr>
              <w:spacing w:before="120" w:after="0" w:line="240" w:lineRule="auto"/>
              <w:jc w:val="left"/>
              <w:rPr>
                <w:sz w:val="20"/>
                <w:szCs w:val="20"/>
              </w:rPr>
            </w:pPr>
            <w:r>
              <w:rPr>
                <w:sz w:val="20"/>
                <w:szCs w:val="20"/>
              </w:rPr>
              <w:t>Warum nehmen wir einen Avatar und kein Foto?</w:t>
            </w:r>
          </w:p>
          <w:p w14:paraId="4F934166" w14:textId="5716F573" w:rsidR="00063CEC" w:rsidRDefault="0DF31804" w:rsidP="0DF31804">
            <w:pPr>
              <w:pStyle w:val="ListParagraph1"/>
              <w:numPr>
                <w:ilvl w:val="0"/>
                <w:numId w:val="7"/>
              </w:numPr>
              <w:spacing w:before="120" w:after="0" w:line="240" w:lineRule="auto"/>
              <w:jc w:val="left"/>
              <w:rPr>
                <w:rFonts w:eastAsia="Arial" w:cs="Arial"/>
                <w:sz w:val="20"/>
                <w:szCs w:val="20"/>
              </w:rPr>
            </w:pPr>
            <w:r w:rsidRPr="0DF31804">
              <w:rPr>
                <w:sz w:val="20"/>
                <w:szCs w:val="20"/>
              </w:rPr>
              <w:t xml:space="preserve">Wie erstelle ich meinen eigenen Avatar? Wie funktioniert das? </w:t>
            </w:r>
          </w:p>
          <w:p w14:paraId="0CFDD80B" w14:textId="62B66B55" w:rsidR="42F20A27" w:rsidRDefault="0DF31804" w:rsidP="42F20A27">
            <w:pPr>
              <w:pStyle w:val="ListParagraph1"/>
              <w:numPr>
                <w:ilvl w:val="0"/>
                <w:numId w:val="7"/>
              </w:numPr>
              <w:spacing w:before="120" w:after="0" w:line="240" w:lineRule="auto"/>
              <w:jc w:val="left"/>
              <w:rPr>
                <w:sz w:val="20"/>
                <w:szCs w:val="20"/>
              </w:rPr>
            </w:pPr>
            <w:r w:rsidRPr="0DF31804">
              <w:rPr>
                <w:sz w:val="20"/>
                <w:szCs w:val="20"/>
              </w:rPr>
              <w:t xml:space="preserve">Welche Geräte kann ich nutzen, um einen Avatar zu erzeugen? </w:t>
            </w:r>
          </w:p>
          <w:p w14:paraId="779E52CE" w14:textId="724994F4" w:rsidR="42F20A27" w:rsidRDefault="2D351DC2" w:rsidP="42F20A27">
            <w:pPr>
              <w:pStyle w:val="ListParagraph1"/>
              <w:numPr>
                <w:ilvl w:val="0"/>
                <w:numId w:val="7"/>
              </w:numPr>
              <w:spacing w:before="120" w:after="0" w:line="240" w:lineRule="auto"/>
              <w:jc w:val="left"/>
              <w:rPr>
                <w:sz w:val="20"/>
                <w:szCs w:val="20"/>
              </w:rPr>
            </w:pPr>
            <w:r w:rsidRPr="2D351DC2">
              <w:rPr>
                <w:sz w:val="20"/>
                <w:szCs w:val="20"/>
              </w:rPr>
              <w:t xml:space="preserve">Mit welchen Programmen kann man einen Avatar erzeugen?  </w:t>
            </w:r>
            <w:r w:rsidRPr="009B5526">
              <w:rPr>
                <w:b/>
                <w:sz w:val="20"/>
                <w:szCs w:val="20"/>
              </w:rPr>
              <w:t>[1]</w:t>
            </w:r>
          </w:p>
          <w:p w14:paraId="62B60F96" w14:textId="5112B6B3" w:rsidR="42F20A27" w:rsidRDefault="2D351DC2" w:rsidP="42F20A27">
            <w:pPr>
              <w:pStyle w:val="ListParagraph1"/>
              <w:numPr>
                <w:ilvl w:val="0"/>
                <w:numId w:val="7"/>
              </w:numPr>
              <w:spacing w:before="120" w:after="0" w:line="240" w:lineRule="auto"/>
              <w:jc w:val="left"/>
              <w:rPr>
                <w:sz w:val="20"/>
                <w:szCs w:val="20"/>
              </w:rPr>
            </w:pPr>
            <w:r w:rsidRPr="2D351DC2">
              <w:rPr>
                <w:sz w:val="20"/>
                <w:szCs w:val="20"/>
              </w:rPr>
              <w:t xml:space="preserve">Wie können wir alle Avatare der Klasse auf unserer Präsentationsplattform sammeln? </w:t>
            </w:r>
          </w:p>
          <w:p w14:paraId="4FF12E9E" w14:textId="6A61761C" w:rsidR="42F20A27" w:rsidRDefault="2D351DC2" w:rsidP="42F20A27">
            <w:pPr>
              <w:pStyle w:val="ListParagraph1"/>
              <w:numPr>
                <w:ilvl w:val="0"/>
                <w:numId w:val="7"/>
              </w:numPr>
              <w:spacing w:before="120" w:after="0" w:line="240" w:lineRule="auto"/>
              <w:jc w:val="left"/>
              <w:rPr>
                <w:sz w:val="20"/>
                <w:szCs w:val="20"/>
              </w:rPr>
            </w:pPr>
            <w:r w:rsidRPr="2D351DC2">
              <w:rPr>
                <w:sz w:val="20"/>
                <w:szCs w:val="20"/>
              </w:rPr>
              <w:t>Wie können wir unsere Avatare speichern und austauschen/sammeln/gemeinsam präsentieren?</w:t>
            </w:r>
          </w:p>
          <w:p w14:paraId="383AF1E9" w14:textId="6355E857" w:rsidR="00063CEC" w:rsidRPr="00063CEC" w:rsidRDefault="00063CEC" w:rsidP="00482293">
            <w:pPr>
              <w:pStyle w:val="ListParagraph1"/>
              <w:spacing w:before="120" w:after="0" w:line="240" w:lineRule="auto"/>
              <w:jc w:val="left"/>
              <w:rPr>
                <w:sz w:val="20"/>
                <w:szCs w:val="20"/>
                <w:u w:val="single"/>
              </w:rPr>
            </w:pPr>
            <w:r w:rsidRPr="00063CEC">
              <w:rPr>
                <w:sz w:val="20"/>
                <w:szCs w:val="20"/>
                <w:u w:val="single"/>
              </w:rPr>
              <w:t>Sicherung</w:t>
            </w:r>
          </w:p>
          <w:p w14:paraId="35553EE4" w14:textId="0300293E" w:rsidR="00482293" w:rsidRDefault="00406820" w:rsidP="00482293">
            <w:pPr>
              <w:pStyle w:val="ListParagraph1"/>
              <w:spacing w:before="120" w:after="0" w:line="240" w:lineRule="auto"/>
              <w:jc w:val="left"/>
              <w:rPr>
                <w:sz w:val="20"/>
                <w:szCs w:val="20"/>
              </w:rPr>
            </w:pPr>
            <w:r>
              <w:rPr>
                <w:sz w:val="20"/>
                <w:szCs w:val="20"/>
              </w:rPr>
              <w:t>Die Schülerinnen und Schüler definieren dann gemeinsam mit der Lehrperson das Ziel dieses Unterrichtsprojektes.</w:t>
            </w:r>
          </w:p>
          <w:p w14:paraId="6113FD21" w14:textId="245C1893" w:rsidR="00406820" w:rsidRDefault="00406820" w:rsidP="00482293">
            <w:pPr>
              <w:pStyle w:val="ListParagraph1"/>
              <w:spacing w:before="120" w:after="0" w:line="240" w:lineRule="auto"/>
              <w:jc w:val="left"/>
              <w:rPr>
                <w:sz w:val="20"/>
                <w:szCs w:val="20"/>
              </w:rPr>
            </w:pPr>
            <w:r>
              <w:rPr>
                <w:sz w:val="20"/>
                <w:szCs w:val="20"/>
              </w:rPr>
              <w:t>Dieses Ziel kann individuell an die Lerngruppe und die Systemvoraussetzungen der Schule angepasst werden.</w:t>
            </w:r>
          </w:p>
          <w:p w14:paraId="5C10D65B" w14:textId="4361D9C2" w:rsidR="00063CEC" w:rsidRPr="00063CEC" w:rsidRDefault="0DF31804" w:rsidP="0DF31804">
            <w:pPr>
              <w:spacing w:before="240"/>
              <w:rPr>
                <w:i/>
                <w:iCs/>
                <w:sz w:val="20"/>
                <w:szCs w:val="20"/>
              </w:rPr>
            </w:pPr>
            <w:r w:rsidRPr="0DF31804">
              <w:rPr>
                <w:sz w:val="20"/>
                <w:szCs w:val="20"/>
                <w:u w:val="single"/>
              </w:rPr>
              <w:t>Beispielformulierung:</w:t>
            </w:r>
            <w:r w:rsidRPr="0DF31804">
              <w:rPr>
                <w:sz w:val="20"/>
                <w:szCs w:val="20"/>
              </w:rPr>
              <w:t xml:space="preserve"> </w:t>
            </w:r>
            <w:r w:rsidRPr="00824CA6">
              <w:rPr>
                <w:iCs/>
                <w:sz w:val="20"/>
                <w:szCs w:val="20"/>
              </w:rPr>
              <w:t>„Jede</w:t>
            </w:r>
            <w:r w:rsidR="00E6400A" w:rsidRPr="00824CA6">
              <w:rPr>
                <w:iCs/>
                <w:sz w:val="20"/>
                <w:szCs w:val="20"/>
              </w:rPr>
              <w:t>/jeder</w:t>
            </w:r>
            <w:r w:rsidRPr="00824CA6">
              <w:rPr>
                <w:iCs/>
                <w:sz w:val="20"/>
                <w:szCs w:val="20"/>
              </w:rPr>
              <w:t xml:space="preserve"> von euch soll einen eigenen individuellen Avatar von sich erstellen. Diese Avatare werden auf einem gemeinsamen Bereich der Lernplattform gesammelt und dort präsentiert. Der Avatar stellt sich kurz mit seinem Namen vor (als getippter Text oder als Sprachausgabe) und sagt, was sie/er sich unter Informatik vorstellt und welche Erwartungen sie/er an den kommenden Informatikunterricht hat.“ </w:t>
            </w:r>
          </w:p>
          <w:p w14:paraId="671C289A" w14:textId="4AB0D6B1" w:rsidR="00B4348A" w:rsidRPr="00824CA6" w:rsidRDefault="00B4348A" w:rsidP="00482293">
            <w:pPr>
              <w:pStyle w:val="ListParagraph1"/>
              <w:spacing w:before="120" w:after="0" w:line="240" w:lineRule="auto"/>
              <w:jc w:val="left"/>
              <w:rPr>
                <w:iCs/>
                <w:sz w:val="20"/>
                <w:szCs w:val="20"/>
              </w:rPr>
            </w:pPr>
            <w:r w:rsidRPr="00824CA6">
              <w:rPr>
                <w:iCs/>
                <w:sz w:val="20"/>
                <w:szCs w:val="20"/>
              </w:rPr>
              <w:t>EA/PA:</w:t>
            </w:r>
          </w:p>
          <w:p w14:paraId="4F4C2FA8" w14:textId="57E8355F" w:rsidR="00A633C1" w:rsidRPr="00063CEC" w:rsidRDefault="0DF31804" w:rsidP="0DF31804">
            <w:pPr>
              <w:pStyle w:val="ListParagraph1"/>
              <w:spacing w:before="120" w:after="0" w:line="240" w:lineRule="auto"/>
              <w:jc w:val="left"/>
              <w:rPr>
                <w:sz w:val="20"/>
                <w:szCs w:val="20"/>
              </w:rPr>
            </w:pPr>
            <w:r w:rsidRPr="0DF31804">
              <w:rPr>
                <w:sz w:val="20"/>
                <w:szCs w:val="20"/>
              </w:rPr>
              <w:t>Exkurs: Anschließend bekommen die Schülerinnen und Schüler eine Anleitung, wie sie die vorhandene Hardware starten, Zugang zum Schulnetzwerk bekommen und die entsprechende Software starten.</w:t>
            </w:r>
          </w:p>
          <w:p w14:paraId="2955362B" w14:textId="37C4594A" w:rsidR="00A633C1" w:rsidRPr="0099469B" w:rsidRDefault="2D351DC2" w:rsidP="0DF31804">
            <w:pPr>
              <w:pStyle w:val="ListParagraph1"/>
              <w:spacing w:before="120" w:after="0" w:line="240" w:lineRule="auto"/>
              <w:jc w:val="left"/>
              <w:rPr>
                <w:b/>
                <w:bCs/>
                <w:i/>
                <w:iCs/>
                <w:sz w:val="20"/>
                <w:szCs w:val="20"/>
              </w:rPr>
            </w:pPr>
            <w:r w:rsidRPr="0099469B">
              <w:rPr>
                <w:b/>
                <w:bCs/>
                <w:i/>
                <w:iCs/>
                <w:sz w:val="20"/>
                <w:szCs w:val="20"/>
              </w:rPr>
              <w:lastRenderedPageBreak/>
              <w:t>Die Zugänge zum schuleigenen Netz sollte spätestens an dieser Stelle erfolgen oder besser noch im Vorfeld des Unterrichtsvorhabens.</w:t>
            </w:r>
          </w:p>
        </w:tc>
      </w:tr>
      <w:tr w:rsidR="00B4348A" w:rsidRPr="00E87F19" w14:paraId="3367414D" w14:textId="77777777" w:rsidTr="002D2FF5">
        <w:trPr>
          <w:trHeight w:val="557"/>
        </w:trPr>
        <w:tc>
          <w:tcPr>
            <w:tcW w:w="739" w:type="pct"/>
          </w:tcPr>
          <w:p w14:paraId="72840938" w14:textId="32CA0C61" w:rsidR="00B4348A" w:rsidRDefault="00E20A94" w:rsidP="003E78BE">
            <w:pPr>
              <w:pStyle w:val="ListParagraph1"/>
              <w:spacing w:before="120" w:after="60" w:line="240" w:lineRule="auto"/>
              <w:ind w:left="28"/>
              <w:jc w:val="left"/>
              <w:rPr>
                <w:rFonts w:cs="Arial"/>
                <w:i/>
                <w:iCs/>
                <w:sz w:val="20"/>
                <w:szCs w:val="20"/>
              </w:rPr>
            </w:pPr>
            <w:r>
              <w:rPr>
                <w:rFonts w:cs="Arial"/>
                <w:i/>
                <w:iCs/>
                <w:sz w:val="20"/>
                <w:szCs w:val="20"/>
              </w:rPr>
              <w:lastRenderedPageBreak/>
              <w:t>Welche Werkzeuge nutzen wir bei der Erstellung und Präsentation von</w:t>
            </w:r>
            <w:r w:rsidR="0053647F">
              <w:rPr>
                <w:rFonts w:cs="Arial"/>
                <w:i/>
                <w:iCs/>
                <w:sz w:val="20"/>
                <w:szCs w:val="20"/>
              </w:rPr>
              <w:t xml:space="preserve"> Avatare</w:t>
            </w:r>
            <w:r>
              <w:rPr>
                <w:rFonts w:cs="Arial"/>
                <w:i/>
                <w:iCs/>
                <w:sz w:val="20"/>
                <w:szCs w:val="20"/>
              </w:rPr>
              <w:t>n</w:t>
            </w:r>
            <w:r w:rsidR="0053647F">
              <w:rPr>
                <w:rFonts w:cs="Arial"/>
                <w:i/>
                <w:iCs/>
                <w:sz w:val="20"/>
                <w:szCs w:val="20"/>
              </w:rPr>
              <w:t>?</w:t>
            </w:r>
          </w:p>
          <w:p w14:paraId="01638A41" w14:textId="2725EA60" w:rsidR="000A53A4" w:rsidRDefault="000A53A4" w:rsidP="003E78BE">
            <w:pPr>
              <w:pStyle w:val="ListParagraph1"/>
              <w:spacing w:before="120" w:after="60" w:line="240" w:lineRule="auto"/>
              <w:ind w:left="28"/>
              <w:jc w:val="left"/>
              <w:rPr>
                <w:rFonts w:cs="Arial"/>
                <w:i/>
                <w:iCs/>
                <w:sz w:val="20"/>
                <w:szCs w:val="20"/>
              </w:rPr>
            </w:pPr>
            <w:r>
              <w:rPr>
                <w:rFonts w:cs="Arial"/>
                <w:i/>
                <w:iCs/>
                <w:sz w:val="20"/>
                <w:szCs w:val="20"/>
              </w:rPr>
              <w:t>(1 Ustd.)</w:t>
            </w:r>
          </w:p>
        </w:tc>
        <w:tc>
          <w:tcPr>
            <w:tcW w:w="1571" w:type="pct"/>
          </w:tcPr>
          <w:p w14:paraId="62BB8A3F" w14:textId="5C6648EE" w:rsidR="0053647F" w:rsidRDefault="0053647F" w:rsidP="00E6400A">
            <w:pPr>
              <w:suppressAutoHyphens/>
              <w:spacing w:before="120" w:after="0"/>
              <w:ind w:left="720"/>
              <w:jc w:val="left"/>
              <w:rPr>
                <w:sz w:val="20"/>
                <w:szCs w:val="20"/>
              </w:rPr>
            </w:pPr>
          </w:p>
        </w:tc>
        <w:tc>
          <w:tcPr>
            <w:tcW w:w="2690" w:type="pct"/>
          </w:tcPr>
          <w:p w14:paraId="4920E515" w14:textId="0BDEE843" w:rsidR="00810DBC" w:rsidRPr="00A31BBC" w:rsidRDefault="00810DBC" w:rsidP="0053647F">
            <w:pPr>
              <w:pStyle w:val="ListParagraph1"/>
              <w:spacing w:before="120" w:after="0" w:line="240" w:lineRule="auto"/>
              <w:jc w:val="left"/>
              <w:rPr>
                <w:sz w:val="20"/>
                <w:szCs w:val="20"/>
                <w:u w:val="single"/>
              </w:rPr>
            </w:pPr>
            <w:r w:rsidRPr="00A31BBC">
              <w:rPr>
                <w:sz w:val="20"/>
                <w:szCs w:val="20"/>
                <w:u w:val="single"/>
              </w:rPr>
              <w:t xml:space="preserve">Wiederholender Einstieg </w:t>
            </w:r>
          </w:p>
          <w:p w14:paraId="4B7717D2" w14:textId="59A4ACBB" w:rsidR="0053647F" w:rsidRPr="00A31BBC" w:rsidRDefault="0053647F" w:rsidP="0053647F">
            <w:pPr>
              <w:pStyle w:val="ListParagraph1"/>
              <w:spacing w:before="120" w:after="0" w:line="240" w:lineRule="auto"/>
              <w:jc w:val="left"/>
              <w:rPr>
                <w:iCs/>
                <w:sz w:val="20"/>
                <w:szCs w:val="20"/>
              </w:rPr>
            </w:pPr>
            <w:r w:rsidRPr="00A31BBC">
              <w:rPr>
                <w:iCs/>
                <w:sz w:val="20"/>
                <w:szCs w:val="20"/>
              </w:rPr>
              <w:t>Unterrichtsgespräch:</w:t>
            </w:r>
          </w:p>
          <w:p w14:paraId="2E62CEA4" w14:textId="00815B2C" w:rsidR="0053647F" w:rsidRPr="00A31BBC" w:rsidRDefault="0DF31804" w:rsidP="0053647F">
            <w:pPr>
              <w:pStyle w:val="ListParagraph1"/>
              <w:spacing w:before="120" w:after="0" w:line="240" w:lineRule="auto"/>
              <w:jc w:val="left"/>
              <w:rPr>
                <w:sz w:val="20"/>
                <w:szCs w:val="20"/>
              </w:rPr>
            </w:pPr>
            <w:r w:rsidRPr="00A31BBC">
              <w:rPr>
                <w:sz w:val="20"/>
                <w:szCs w:val="20"/>
              </w:rPr>
              <w:t>Sammlung aller Komponenten von Informatiksystemen, die man benötigt, um das Projekt zu realisieren. Dabei nennen die Schülerinnen und Schüler zum Beispiel den Computer, das Tablet, das Smartphone, das Programm, die App, die Maus, …</w:t>
            </w:r>
          </w:p>
          <w:p w14:paraId="22B6EFE4" w14:textId="5D8C263E" w:rsidR="00810DBC" w:rsidRPr="00A31BBC" w:rsidRDefault="00810DBC" w:rsidP="0053647F">
            <w:pPr>
              <w:pStyle w:val="ListParagraph1"/>
              <w:spacing w:before="120" w:after="0" w:line="240" w:lineRule="auto"/>
              <w:jc w:val="left"/>
              <w:rPr>
                <w:iCs/>
                <w:sz w:val="20"/>
                <w:szCs w:val="20"/>
                <w:u w:val="single"/>
              </w:rPr>
            </w:pPr>
            <w:r w:rsidRPr="00A31BBC">
              <w:rPr>
                <w:iCs/>
                <w:sz w:val="20"/>
                <w:szCs w:val="20"/>
                <w:u w:val="single"/>
              </w:rPr>
              <w:t>Erarbeitung</w:t>
            </w:r>
          </w:p>
          <w:p w14:paraId="7C3999FD" w14:textId="328490E2" w:rsidR="000A53A4" w:rsidRPr="00A31BBC" w:rsidRDefault="000A53A4" w:rsidP="0053647F">
            <w:pPr>
              <w:pStyle w:val="ListParagraph1"/>
              <w:spacing w:before="120" w:after="0" w:line="240" w:lineRule="auto"/>
              <w:jc w:val="left"/>
              <w:rPr>
                <w:iCs/>
                <w:sz w:val="20"/>
                <w:szCs w:val="20"/>
              </w:rPr>
            </w:pPr>
            <w:r w:rsidRPr="00A31BBC">
              <w:rPr>
                <w:iCs/>
                <w:sz w:val="20"/>
                <w:szCs w:val="20"/>
              </w:rPr>
              <w:t>GA:</w:t>
            </w:r>
          </w:p>
          <w:p w14:paraId="0653E38B" w14:textId="2A4248C2" w:rsidR="000A53A4" w:rsidRPr="00A31BBC" w:rsidRDefault="0053647F" w:rsidP="0053647F">
            <w:pPr>
              <w:pStyle w:val="ListParagraph1"/>
              <w:spacing w:before="120" w:after="0" w:line="240" w:lineRule="auto"/>
              <w:jc w:val="left"/>
              <w:rPr>
                <w:sz w:val="20"/>
                <w:szCs w:val="20"/>
              </w:rPr>
            </w:pPr>
            <w:r w:rsidRPr="00A31BBC">
              <w:rPr>
                <w:sz w:val="20"/>
                <w:szCs w:val="20"/>
              </w:rPr>
              <w:t xml:space="preserve">Diese Aspekte sollen in vier Gruppen eingeteilt werden: Hardware, Software, </w:t>
            </w:r>
            <w:r w:rsidR="00B71417">
              <w:rPr>
                <w:sz w:val="20"/>
                <w:szCs w:val="20"/>
              </w:rPr>
              <w:t xml:space="preserve">und </w:t>
            </w:r>
            <w:r w:rsidRPr="00A31BBC">
              <w:rPr>
                <w:sz w:val="20"/>
                <w:szCs w:val="20"/>
              </w:rPr>
              <w:t xml:space="preserve">Vernetzung. Die jeweiligen Fachbegriffe werden </w:t>
            </w:r>
            <w:r w:rsidR="006601EE" w:rsidRPr="00A31BBC">
              <w:rPr>
                <w:sz w:val="20"/>
                <w:szCs w:val="20"/>
              </w:rPr>
              <w:t xml:space="preserve">zuvor </w:t>
            </w:r>
            <w:r w:rsidRPr="00A31BBC">
              <w:rPr>
                <w:sz w:val="20"/>
                <w:szCs w:val="20"/>
              </w:rPr>
              <w:t xml:space="preserve">erklärt. </w:t>
            </w:r>
          </w:p>
          <w:tbl>
            <w:tblPr>
              <w:tblStyle w:val="Tabellenraster"/>
              <w:tblW w:w="7456" w:type="dxa"/>
              <w:tblInd w:w="0" w:type="dxa"/>
              <w:tblLook w:val="04A0" w:firstRow="1" w:lastRow="0" w:firstColumn="1" w:lastColumn="0" w:noHBand="0" w:noVBand="1"/>
            </w:tblPr>
            <w:tblGrid>
              <w:gridCol w:w="2640"/>
              <w:gridCol w:w="2791"/>
              <w:gridCol w:w="2025"/>
            </w:tblGrid>
            <w:tr w:rsidR="00B11EE8" w:rsidRPr="00A31BBC" w14:paraId="18E083DA" w14:textId="77777777" w:rsidTr="00177B32">
              <w:tc>
                <w:tcPr>
                  <w:tcW w:w="2640" w:type="dxa"/>
                  <w:shd w:val="clear" w:color="auto" w:fill="DAEEF3" w:themeFill="accent5" w:themeFillTint="33"/>
                </w:tcPr>
                <w:p w14:paraId="6CAA0CA0" w14:textId="33D532BF" w:rsidR="00B11EE8" w:rsidRPr="00A31BBC" w:rsidRDefault="0DF31804" w:rsidP="00B11EE8">
                  <w:pPr>
                    <w:pStyle w:val="ListParagraph1"/>
                    <w:spacing w:before="120" w:after="0" w:line="240" w:lineRule="auto"/>
                    <w:jc w:val="center"/>
                    <w:rPr>
                      <w:sz w:val="20"/>
                      <w:szCs w:val="20"/>
                    </w:rPr>
                  </w:pPr>
                  <w:r w:rsidRPr="00A31BBC">
                    <w:rPr>
                      <w:sz w:val="20"/>
                      <w:szCs w:val="20"/>
                    </w:rPr>
                    <w:t>Hardware</w:t>
                  </w:r>
                </w:p>
              </w:tc>
              <w:tc>
                <w:tcPr>
                  <w:tcW w:w="2791" w:type="dxa"/>
                  <w:shd w:val="clear" w:color="auto" w:fill="DAEEF3" w:themeFill="accent5" w:themeFillTint="33"/>
                </w:tcPr>
                <w:p w14:paraId="52B33608" w14:textId="2DE8B7C6" w:rsidR="00B11EE8" w:rsidRPr="00A31BBC" w:rsidRDefault="00B11EE8" w:rsidP="00B11EE8">
                  <w:pPr>
                    <w:pStyle w:val="ListParagraph1"/>
                    <w:spacing w:before="120" w:after="0" w:line="240" w:lineRule="auto"/>
                    <w:jc w:val="center"/>
                    <w:rPr>
                      <w:sz w:val="20"/>
                      <w:szCs w:val="20"/>
                    </w:rPr>
                  </w:pPr>
                  <w:r w:rsidRPr="00A31BBC">
                    <w:rPr>
                      <w:sz w:val="20"/>
                      <w:szCs w:val="20"/>
                    </w:rPr>
                    <w:t>Software</w:t>
                  </w:r>
                </w:p>
              </w:tc>
              <w:tc>
                <w:tcPr>
                  <w:tcW w:w="2025" w:type="dxa"/>
                  <w:shd w:val="clear" w:color="auto" w:fill="DAEEF3" w:themeFill="accent5" w:themeFillTint="33"/>
                </w:tcPr>
                <w:p w14:paraId="402CBDED" w14:textId="51EDF7CD" w:rsidR="00B11EE8" w:rsidRPr="00A31BBC" w:rsidRDefault="00B11EE8" w:rsidP="00B11EE8">
                  <w:pPr>
                    <w:pStyle w:val="ListParagraph1"/>
                    <w:spacing w:before="120" w:after="0" w:line="240" w:lineRule="auto"/>
                    <w:jc w:val="center"/>
                    <w:rPr>
                      <w:sz w:val="20"/>
                      <w:szCs w:val="20"/>
                    </w:rPr>
                  </w:pPr>
                  <w:r w:rsidRPr="00A31BBC">
                    <w:rPr>
                      <w:sz w:val="20"/>
                      <w:szCs w:val="20"/>
                    </w:rPr>
                    <w:t>Vernetzung</w:t>
                  </w:r>
                </w:p>
              </w:tc>
            </w:tr>
            <w:tr w:rsidR="00B11EE8" w:rsidRPr="00A31BBC" w14:paraId="5ABE7647" w14:textId="77777777" w:rsidTr="00177B32">
              <w:tc>
                <w:tcPr>
                  <w:tcW w:w="2640" w:type="dxa"/>
                </w:tcPr>
                <w:p w14:paraId="29ED19AB" w14:textId="1FB64B67"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Computer</w:t>
                  </w:r>
                </w:p>
                <w:p w14:paraId="2F77796D" w14:textId="3251FB28"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Maus Tastatur</w:t>
                  </w:r>
                </w:p>
                <w:p w14:paraId="0E1CEA3A" w14:textId="7FA3E306"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Mikro</w:t>
                  </w:r>
                </w:p>
                <w:p w14:paraId="4D4952D1" w14:textId="447E7559"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Bildschirm</w:t>
                  </w:r>
                </w:p>
                <w:p w14:paraId="4268BE22" w14:textId="0B439E53"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Smartphone</w:t>
                  </w:r>
                </w:p>
                <w:p w14:paraId="782EFD3C" w14:textId="5C69EBAC" w:rsidR="00B11EE8" w:rsidRPr="00A31BBC" w:rsidRDefault="00B11EE8" w:rsidP="00B11EE8">
                  <w:pPr>
                    <w:pStyle w:val="ListParagraph1"/>
                    <w:numPr>
                      <w:ilvl w:val="0"/>
                      <w:numId w:val="8"/>
                    </w:numPr>
                    <w:spacing w:after="0" w:line="240" w:lineRule="auto"/>
                    <w:jc w:val="left"/>
                    <w:rPr>
                      <w:sz w:val="20"/>
                      <w:szCs w:val="20"/>
                    </w:rPr>
                  </w:pPr>
                  <w:r w:rsidRPr="00A31BBC">
                    <w:rPr>
                      <w:sz w:val="20"/>
                      <w:szCs w:val="20"/>
                    </w:rPr>
                    <w:t>…</w:t>
                  </w:r>
                </w:p>
              </w:tc>
              <w:tc>
                <w:tcPr>
                  <w:tcW w:w="2791" w:type="dxa"/>
                </w:tcPr>
                <w:p w14:paraId="1BA1016C" w14:textId="6EE90392"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App</w:t>
                  </w:r>
                </w:p>
                <w:p w14:paraId="521020D0" w14:textId="77777777"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Programm</w:t>
                  </w:r>
                </w:p>
                <w:p w14:paraId="6679AA3D" w14:textId="2ED705A7"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Browser</w:t>
                  </w:r>
                </w:p>
                <w:p w14:paraId="11CE5EEE" w14:textId="1C491B2C"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Software der Lernplattform</w:t>
                  </w:r>
                </w:p>
                <w:p w14:paraId="3DB5EC18" w14:textId="3E911934"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w:t>
                  </w:r>
                </w:p>
              </w:tc>
              <w:tc>
                <w:tcPr>
                  <w:tcW w:w="2025" w:type="dxa"/>
                </w:tcPr>
                <w:p w14:paraId="39BE4EA8" w14:textId="77777777"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Internet</w:t>
                  </w:r>
                </w:p>
                <w:p w14:paraId="3EDB4B7D" w14:textId="77777777"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Speicherorte</w:t>
                  </w:r>
                </w:p>
                <w:p w14:paraId="1D82AA86" w14:textId="5F155D2C"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Zugriff</w:t>
                  </w:r>
                </w:p>
                <w:p w14:paraId="072F33F5" w14:textId="7F3C7A8E" w:rsidR="00B11EE8" w:rsidRPr="00A31BBC" w:rsidRDefault="00B11EE8" w:rsidP="00246513">
                  <w:pPr>
                    <w:pStyle w:val="ListParagraph1"/>
                    <w:numPr>
                      <w:ilvl w:val="0"/>
                      <w:numId w:val="8"/>
                    </w:numPr>
                    <w:spacing w:after="0" w:line="240" w:lineRule="auto"/>
                    <w:jc w:val="left"/>
                    <w:rPr>
                      <w:sz w:val="20"/>
                      <w:szCs w:val="20"/>
                    </w:rPr>
                  </w:pPr>
                  <w:r w:rsidRPr="00A31BBC">
                    <w:rPr>
                      <w:sz w:val="20"/>
                      <w:szCs w:val="20"/>
                    </w:rPr>
                    <w:t>…</w:t>
                  </w:r>
                </w:p>
              </w:tc>
            </w:tr>
          </w:tbl>
          <w:p w14:paraId="32B93552" w14:textId="01651C0A" w:rsidR="000A53A4" w:rsidRPr="00A31BBC" w:rsidRDefault="00350DFD" w:rsidP="0DF31804">
            <w:pPr>
              <w:pStyle w:val="ListParagraph1"/>
              <w:spacing w:before="120" w:after="0" w:line="240" w:lineRule="auto"/>
              <w:jc w:val="left"/>
              <w:rPr>
                <w:sz w:val="20"/>
                <w:szCs w:val="20"/>
                <w:u w:val="single"/>
              </w:rPr>
            </w:pPr>
            <w:r w:rsidRPr="00A31BBC">
              <w:rPr>
                <w:noProof/>
                <w:sz w:val="20"/>
                <w:szCs w:val="20"/>
                <w:lang w:eastAsia="de-DE"/>
              </w:rPr>
              <w:drawing>
                <wp:anchor distT="0" distB="0" distL="114300" distR="114300" simplePos="0" relativeHeight="251658240" behindDoc="0" locked="0" layoutInCell="1" allowOverlap="1" wp14:anchorId="1EE68B3E" wp14:editId="215C1B7C">
                  <wp:simplePos x="0" y="0"/>
                  <wp:positionH relativeFrom="column">
                    <wp:posOffset>3209925</wp:posOffset>
                  </wp:positionH>
                  <wp:positionV relativeFrom="paragraph">
                    <wp:posOffset>192405</wp:posOffset>
                  </wp:positionV>
                  <wp:extent cx="1552575" cy="1313815"/>
                  <wp:effectExtent l="0" t="0" r="9525" b="635"/>
                  <wp:wrapSquare wrapText="bothSides"/>
                  <wp:docPr id="1153272015" name="Grafik 115327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52575" cy="1313815"/>
                          </a:xfrm>
                          <a:prstGeom prst="rect">
                            <a:avLst/>
                          </a:prstGeom>
                        </pic:spPr>
                      </pic:pic>
                    </a:graphicData>
                  </a:graphic>
                  <wp14:sizeRelH relativeFrom="page">
                    <wp14:pctWidth>0</wp14:pctWidth>
                  </wp14:sizeRelH>
                  <wp14:sizeRelV relativeFrom="page">
                    <wp14:pctHeight>0</wp14:pctHeight>
                  </wp14:sizeRelV>
                </wp:anchor>
              </w:drawing>
            </w:r>
            <w:r w:rsidR="0DF31804" w:rsidRPr="00A31BBC">
              <w:rPr>
                <w:sz w:val="20"/>
                <w:szCs w:val="20"/>
                <w:u w:val="single"/>
              </w:rPr>
              <w:t>Sicherung:</w:t>
            </w:r>
          </w:p>
          <w:p w14:paraId="34BE629F" w14:textId="77777777" w:rsidR="0033279E" w:rsidRPr="00A31BBC" w:rsidRDefault="2D351DC2" w:rsidP="0033279E">
            <w:pPr>
              <w:pStyle w:val="ListParagraph1"/>
              <w:spacing w:before="120" w:after="0" w:line="240" w:lineRule="auto"/>
              <w:jc w:val="left"/>
              <w:rPr>
                <w:sz w:val="20"/>
                <w:szCs w:val="20"/>
              </w:rPr>
            </w:pPr>
            <w:r w:rsidRPr="00A31BBC">
              <w:rPr>
                <w:sz w:val="20"/>
                <w:szCs w:val="20"/>
              </w:rPr>
              <w:t>Hier soll</w:t>
            </w:r>
            <w:r w:rsidR="00E6400A" w:rsidRPr="00A31BBC">
              <w:rPr>
                <w:sz w:val="20"/>
                <w:szCs w:val="20"/>
              </w:rPr>
              <w:t xml:space="preserve"> </w:t>
            </w:r>
            <w:r w:rsidRPr="00A31BBC">
              <w:rPr>
                <w:sz w:val="20"/>
                <w:szCs w:val="20"/>
              </w:rPr>
              <w:t>zusammen mit den Schülerinnen und Schülern eine einfache Definition des Begriffs “Informatiksystem” erfolgen.</w:t>
            </w:r>
          </w:p>
          <w:p w14:paraId="09AF630B" w14:textId="16788482" w:rsidR="00563C00" w:rsidRDefault="2D351DC2" w:rsidP="0033279E">
            <w:pPr>
              <w:pStyle w:val="ListParagraph1"/>
              <w:spacing w:before="120" w:after="0" w:line="240" w:lineRule="auto"/>
              <w:jc w:val="left"/>
              <w:rPr>
                <w:sz w:val="20"/>
                <w:szCs w:val="20"/>
              </w:rPr>
            </w:pPr>
            <w:r w:rsidRPr="00A31BBC">
              <w:rPr>
                <w:sz w:val="20"/>
                <w:szCs w:val="20"/>
              </w:rPr>
              <w:t>Ein Informatiksystem besteht aus Hardware- und Softwarekomponenten. Zusammen mit der Möglichkeit der Vernetzung der Systeme und Komponenten können wir es für unsere Anwendungsprobleme nutzen.</w:t>
            </w:r>
            <w:r w:rsidR="009B4CA7" w:rsidRPr="00A31BBC">
              <w:rPr>
                <w:sz w:val="20"/>
                <w:szCs w:val="20"/>
              </w:rPr>
              <w:t xml:space="preserve"> </w:t>
            </w:r>
          </w:p>
          <w:p w14:paraId="4FB37A4A" w14:textId="126501A8" w:rsidR="0DF31804" w:rsidRPr="00A17496" w:rsidRDefault="008C3988" w:rsidP="00B17DA4">
            <w:r w:rsidRPr="00A31BBC">
              <w:rPr>
                <w:sz w:val="20"/>
                <w:szCs w:val="20"/>
              </w:rPr>
              <w:lastRenderedPageBreak/>
              <w:t xml:space="preserve">Eine bildhafte Darstellung kann diese Definition unterstützen. </w:t>
            </w:r>
            <w:r w:rsidR="009B4CA7" w:rsidRPr="00A31BBC">
              <w:rPr>
                <w:b/>
                <w:sz w:val="20"/>
                <w:szCs w:val="20"/>
              </w:rPr>
              <w:t>[3]</w:t>
            </w:r>
          </w:p>
        </w:tc>
      </w:tr>
      <w:tr w:rsidR="009A6D1A" w:rsidRPr="00E87F19" w14:paraId="2784EFA1" w14:textId="77777777" w:rsidTr="002D2FF5">
        <w:trPr>
          <w:trHeight w:val="557"/>
        </w:trPr>
        <w:tc>
          <w:tcPr>
            <w:tcW w:w="739" w:type="pct"/>
          </w:tcPr>
          <w:p w14:paraId="6AD3A184" w14:textId="2E36A846" w:rsidR="009A6D1A" w:rsidRDefault="000A53A4" w:rsidP="00B3684A">
            <w:pPr>
              <w:pStyle w:val="ListParagraph1"/>
              <w:spacing w:before="120" w:after="60" w:line="240" w:lineRule="auto"/>
              <w:ind w:left="28"/>
              <w:jc w:val="left"/>
              <w:rPr>
                <w:rFonts w:cs="Arial"/>
                <w:i/>
                <w:iCs/>
                <w:sz w:val="20"/>
                <w:szCs w:val="20"/>
              </w:rPr>
            </w:pPr>
            <w:r w:rsidRPr="000A53A4">
              <w:rPr>
                <w:rFonts w:cs="Arial"/>
                <w:i/>
                <w:iCs/>
                <w:sz w:val="20"/>
                <w:szCs w:val="20"/>
              </w:rPr>
              <w:lastRenderedPageBreak/>
              <w:t>Warum nutzen wir einen Avatar und keine Fotos</w:t>
            </w:r>
            <w:r w:rsidR="00E20A94">
              <w:rPr>
                <w:rFonts w:cs="Arial"/>
                <w:i/>
                <w:iCs/>
                <w:sz w:val="20"/>
                <w:szCs w:val="20"/>
              </w:rPr>
              <w:t>, um uns damit zu präsentieren</w:t>
            </w:r>
            <w:r w:rsidRPr="000A53A4">
              <w:rPr>
                <w:rFonts w:cs="Arial"/>
                <w:i/>
                <w:iCs/>
                <w:sz w:val="20"/>
                <w:szCs w:val="20"/>
              </w:rPr>
              <w:t>?</w:t>
            </w:r>
          </w:p>
          <w:p w14:paraId="2784EF91" w14:textId="0E913AFB" w:rsidR="000A53A4" w:rsidRPr="00926FFE" w:rsidRDefault="000A53A4" w:rsidP="00B3684A">
            <w:pPr>
              <w:pStyle w:val="ListParagraph1"/>
              <w:spacing w:before="120" w:after="60" w:line="240" w:lineRule="auto"/>
              <w:ind w:left="28"/>
              <w:jc w:val="left"/>
              <w:rPr>
                <w:rFonts w:cs="Arial"/>
                <w:sz w:val="20"/>
                <w:szCs w:val="20"/>
              </w:rPr>
            </w:pPr>
            <w:r>
              <w:rPr>
                <w:rFonts w:cs="Arial"/>
                <w:i/>
                <w:iCs/>
                <w:sz w:val="20"/>
                <w:szCs w:val="20"/>
              </w:rPr>
              <w:t>(1 Ustd.)</w:t>
            </w:r>
          </w:p>
        </w:tc>
        <w:tc>
          <w:tcPr>
            <w:tcW w:w="1571" w:type="pct"/>
          </w:tcPr>
          <w:p w14:paraId="4ACB774E" w14:textId="7CDDC1AB" w:rsidR="002A4391" w:rsidRPr="00A31BBC" w:rsidRDefault="002A4391" w:rsidP="0026103D">
            <w:pPr>
              <w:pStyle w:val="ListParagraph1"/>
              <w:numPr>
                <w:ilvl w:val="0"/>
                <w:numId w:val="18"/>
              </w:numPr>
              <w:spacing w:before="120" w:line="240" w:lineRule="auto"/>
              <w:jc w:val="left"/>
              <w:rPr>
                <w:sz w:val="20"/>
                <w:szCs w:val="20"/>
              </w:rPr>
            </w:pPr>
            <w:r w:rsidRPr="00A31BBC">
              <w:rPr>
                <w:sz w:val="20"/>
                <w:szCs w:val="20"/>
              </w:rPr>
              <w:t>stellen eine ausgewählte Information in geeigneter Form als Daten formalsprachlich oder graphisch dar (DI)</w:t>
            </w:r>
          </w:p>
          <w:p w14:paraId="7BE8D7D1" w14:textId="3F3D82CB" w:rsidR="003F5D79" w:rsidRPr="00A31BBC" w:rsidRDefault="003F5D79" w:rsidP="0026103D">
            <w:pPr>
              <w:pStyle w:val="ListParagraph1"/>
              <w:numPr>
                <w:ilvl w:val="0"/>
                <w:numId w:val="18"/>
              </w:numPr>
              <w:spacing w:before="120" w:line="240" w:lineRule="auto"/>
              <w:jc w:val="left"/>
              <w:rPr>
                <w:sz w:val="20"/>
                <w:szCs w:val="20"/>
              </w:rPr>
            </w:pPr>
            <w:r w:rsidRPr="00A31BBC">
              <w:rPr>
                <w:sz w:val="20"/>
                <w:szCs w:val="20"/>
              </w:rPr>
              <w:t>interpretieren ausgewählte Daten als Information im gegebenen Kontext (DI)</w:t>
            </w:r>
          </w:p>
          <w:p w14:paraId="289420DA" w14:textId="5761A2C0" w:rsidR="002A4391" w:rsidRPr="00A31BBC" w:rsidRDefault="003A112A" w:rsidP="0026103D">
            <w:pPr>
              <w:pStyle w:val="ListParagraph1"/>
              <w:numPr>
                <w:ilvl w:val="0"/>
                <w:numId w:val="18"/>
              </w:numPr>
              <w:spacing w:before="120" w:line="240" w:lineRule="auto"/>
              <w:jc w:val="left"/>
              <w:rPr>
                <w:sz w:val="20"/>
                <w:szCs w:val="20"/>
              </w:rPr>
            </w:pPr>
            <w:r w:rsidRPr="00A31BBC">
              <w:rPr>
                <w:sz w:val="20"/>
                <w:szCs w:val="20"/>
              </w:rPr>
              <w:t>benennen an ausgewählten Beispielen Auswirkungen des Einsatzes von Informatiksystemen auf ihre Lebens- und Erfahrungswelt (A/KK),</w:t>
            </w:r>
          </w:p>
          <w:p w14:paraId="036F7DEC" w14:textId="1E91BF32" w:rsidR="002A4391" w:rsidRPr="00A31BBC" w:rsidRDefault="002A4391" w:rsidP="0026103D">
            <w:pPr>
              <w:pStyle w:val="ListParagraph1"/>
              <w:numPr>
                <w:ilvl w:val="0"/>
                <w:numId w:val="18"/>
              </w:numPr>
              <w:spacing w:before="120" w:line="240" w:lineRule="auto"/>
              <w:jc w:val="left"/>
              <w:rPr>
                <w:sz w:val="20"/>
                <w:szCs w:val="20"/>
              </w:rPr>
            </w:pPr>
            <w:r w:rsidRPr="00A31BBC">
              <w:rPr>
                <w:sz w:val="20"/>
                <w:szCs w:val="20"/>
              </w:rPr>
              <w:t>setzen zielgerichtet Informatiksysteme zur Verarbeitung von Daten ein (MI)</w:t>
            </w:r>
          </w:p>
          <w:p w14:paraId="2784EF95" w14:textId="7B37A92B" w:rsidR="00A633C1" w:rsidRPr="00B3684A" w:rsidRDefault="00A633C1" w:rsidP="0053647F">
            <w:pPr>
              <w:pStyle w:val="ListParagraph1"/>
              <w:spacing w:before="60" w:after="60" w:line="240" w:lineRule="auto"/>
              <w:ind w:left="720"/>
              <w:jc w:val="left"/>
              <w:rPr>
                <w:sz w:val="20"/>
                <w:szCs w:val="20"/>
              </w:rPr>
            </w:pPr>
          </w:p>
        </w:tc>
        <w:tc>
          <w:tcPr>
            <w:tcW w:w="2690" w:type="pct"/>
          </w:tcPr>
          <w:p w14:paraId="69C0F41E" w14:textId="1048E6D2" w:rsidR="00B11EE8" w:rsidRPr="00B11EE8" w:rsidRDefault="00B11EE8" w:rsidP="002A4391">
            <w:pPr>
              <w:pStyle w:val="ListParagraph1"/>
              <w:spacing w:before="120" w:after="0" w:line="240" w:lineRule="auto"/>
              <w:jc w:val="left"/>
              <w:rPr>
                <w:iCs/>
                <w:sz w:val="20"/>
                <w:szCs w:val="20"/>
                <w:u w:val="single"/>
              </w:rPr>
            </w:pPr>
            <w:r w:rsidRPr="00B11EE8">
              <w:rPr>
                <w:iCs/>
                <w:sz w:val="20"/>
                <w:szCs w:val="20"/>
                <w:u w:val="single"/>
              </w:rPr>
              <w:t>Einstieg</w:t>
            </w:r>
          </w:p>
          <w:p w14:paraId="26446B93" w14:textId="34A16C64" w:rsidR="002A4391" w:rsidRPr="00824CA6" w:rsidRDefault="002A4391" w:rsidP="002A4391">
            <w:pPr>
              <w:pStyle w:val="ListParagraph1"/>
              <w:spacing w:before="120" w:after="0" w:line="240" w:lineRule="auto"/>
              <w:jc w:val="left"/>
              <w:rPr>
                <w:iCs/>
                <w:sz w:val="20"/>
                <w:szCs w:val="20"/>
              </w:rPr>
            </w:pPr>
            <w:r w:rsidRPr="00824CA6">
              <w:rPr>
                <w:iCs/>
                <w:sz w:val="20"/>
                <w:szCs w:val="20"/>
              </w:rPr>
              <w:t>Unterrichtsgespräch</w:t>
            </w:r>
            <w:r w:rsidR="006601EE" w:rsidRPr="00824CA6">
              <w:rPr>
                <w:iCs/>
                <w:sz w:val="20"/>
                <w:szCs w:val="20"/>
              </w:rPr>
              <w:t xml:space="preserve"> und Diskussion</w:t>
            </w:r>
            <w:r w:rsidRPr="00824CA6">
              <w:rPr>
                <w:iCs/>
                <w:sz w:val="20"/>
                <w:szCs w:val="20"/>
              </w:rPr>
              <w:t>:</w:t>
            </w:r>
          </w:p>
          <w:p w14:paraId="1886296E" w14:textId="442AEB54" w:rsidR="006601EE" w:rsidRDefault="000A53A4" w:rsidP="002A4391">
            <w:pPr>
              <w:pStyle w:val="ListParagraph1"/>
              <w:spacing w:before="120" w:after="0" w:line="240" w:lineRule="auto"/>
              <w:jc w:val="left"/>
              <w:rPr>
                <w:sz w:val="20"/>
                <w:szCs w:val="20"/>
              </w:rPr>
            </w:pPr>
            <w:r w:rsidRPr="002A4391">
              <w:rPr>
                <w:sz w:val="20"/>
                <w:szCs w:val="20"/>
              </w:rPr>
              <w:t>Welche Funktion soll der Avatar haben</w:t>
            </w:r>
            <w:r w:rsidR="006601EE">
              <w:rPr>
                <w:sz w:val="20"/>
                <w:szCs w:val="20"/>
              </w:rPr>
              <w:t xml:space="preserve"> und warum nehmen wir nicht einfach Fotos von uns und präsentieren uns damit in einem Netzwerk</w:t>
            </w:r>
            <w:r w:rsidRPr="002A4391">
              <w:rPr>
                <w:sz w:val="20"/>
                <w:szCs w:val="20"/>
              </w:rPr>
              <w:t xml:space="preserve">? </w:t>
            </w:r>
          </w:p>
          <w:p w14:paraId="10E50D07" w14:textId="760F03E1" w:rsidR="006601EE" w:rsidRDefault="006601EE" w:rsidP="006601EE">
            <w:pPr>
              <w:pStyle w:val="ListParagraph1"/>
              <w:spacing w:before="120" w:after="0" w:line="240" w:lineRule="auto"/>
              <w:jc w:val="left"/>
              <w:rPr>
                <w:sz w:val="20"/>
                <w:szCs w:val="20"/>
              </w:rPr>
            </w:pPr>
            <w:r>
              <w:rPr>
                <w:sz w:val="20"/>
                <w:szCs w:val="20"/>
              </w:rPr>
              <w:t>In dem Unterrichtsgespräch sollen die Schülerinnen und Schüler Gemeinsamkeiten und Unterschiede in de</w:t>
            </w:r>
            <w:r w:rsidR="008539E8">
              <w:rPr>
                <w:sz w:val="20"/>
                <w:szCs w:val="20"/>
              </w:rPr>
              <w:t>n</w:t>
            </w:r>
            <w:r>
              <w:rPr>
                <w:sz w:val="20"/>
                <w:szCs w:val="20"/>
              </w:rPr>
              <w:t xml:space="preserve"> Darstellungsform</w:t>
            </w:r>
            <w:r w:rsidR="008539E8">
              <w:rPr>
                <w:sz w:val="20"/>
                <w:szCs w:val="20"/>
              </w:rPr>
              <w:t>en</w:t>
            </w:r>
            <w:r>
              <w:rPr>
                <w:sz w:val="20"/>
                <w:szCs w:val="20"/>
              </w:rPr>
              <w:t xml:space="preserve"> </w:t>
            </w:r>
            <w:r w:rsidR="008539E8">
              <w:rPr>
                <w:sz w:val="20"/>
                <w:szCs w:val="20"/>
              </w:rPr>
              <w:t>„</w:t>
            </w:r>
            <w:r w:rsidRPr="008539E8">
              <w:rPr>
                <w:sz w:val="20"/>
                <w:szCs w:val="20"/>
              </w:rPr>
              <w:t>Avatar</w:t>
            </w:r>
            <w:r w:rsidR="008539E8">
              <w:rPr>
                <w:sz w:val="20"/>
                <w:szCs w:val="20"/>
              </w:rPr>
              <w:t>“</w:t>
            </w:r>
            <w:r w:rsidRPr="008539E8">
              <w:rPr>
                <w:i/>
                <w:iCs/>
                <w:sz w:val="20"/>
                <w:szCs w:val="20"/>
              </w:rPr>
              <w:t xml:space="preserve"> </w:t>
            </w:r>
            <w:r>
              <w:rPr>
                <w:sz w:val="20"/>
                <w:szCs w:val="20"/>
              </w:rPr>
              <w:t xml:space="preserve">und </w:t>
            </w:r>
            <w:r w:rsidR="008539E8" w:rsidRPr="008539E8">
              <w:rPr>
                <w:sz w:val="20"/>
                <w:szCs w:val="20"/>
              </w:rPr>
              <w:t>„</w:t>
            </w:r>
            <w:r w:rsidRPr="008539E8">
              <w:rPr>
                <w:sz w:val="20"/>
                <w:szCs w:val="20"/>
              </w:rPr>
              <w:t>Foto</w:t>
            </w:r>
            <w:r w:rsidR="008539E8" w:rsidRPr="008539E8">
              <w:rPr>
                <w:sz w:val="20"/>
                <w:szCs w:val="20"/>
              </w:rPr>
              <w:t>“</w:t>
            </w:r>
            <w:r w:rsidRPr="008539E8">
              <w:rPr>
                <w:i/>
                <w:iCs/>
                <w:sz w:val="20"/>
                <w:szCs w:val="20"/>
              </w:rPr>
              <w:t xml:space="preserve"> </w:t>
            </w:r>
            <w:r>
              <w:rPr>
                <w:sz w:val="20"/>
                <w:szCs w:val="20"/>
              </w:rPr>
              <w:t>herausarbeiten.</w:t>
            </w:r>
          </w:p>
          <w:p w14:paraId="607E458F" w14:textId="144BFF4E" w:rsidR="006601EE" w:rsidRDefault="006601EE" w:rsidP="006601EE">
            <w:pPr>
              <w:pStyle w:val="ListParagraph1"/>
              <w:spacing w:before="120" w:after="0" w:line="240" w:lineRule="auto"/>
              <w:jc w:val="left"/>
              <w:rPr>
                <w:sz w:val="20"/>
                <w:szCs w:val="20"/>
              </w:rPr>
            </w:pPr>
            <w:r>
              <w:rPr>
                <w:sz w:val="20"/>
                <w:szCs w:val="20"/>
              </w:rPr>
              <w:t>Dabei können z. B. folgende Punkte genannt werden:</w:t>
            </w:r>
          </w:p>
          <w:p w14:paraId="428DFF8B" w14:textId="1CF0AD61" w:rsidR="006601EE" w:rsidRDefault="2D351DC2" w:rsidP="006601EE">
            <w:pPr>
              <w:pStyle w:val="ListParagraph1"/>
              <w:numPr>
                <w:ilvl w:val="0"/>
                <w:numId w:val="10"/>
              </w:numPr>
              <w:spacing w:before="120" w:after="0" w:line="240" w:lineRule="auto"/>
              <w:jc w:val="left"/>
              <w:rPr>
                <w:sz w:val="20"/>
                <w:szCs w:val="20"/>
              </w:rPr>
            </w:pPr>
            <w:r w:rsidRPr="2D351DC2">
              <w:rPr>
                <w:sz w:val="20"/>
                <w:szCs w:val="20"/>
              </w:rPr>
              <w:t>Der Avatar kann oder soll mir ähnlich sein.</w:t>
            </w:r>
          </w:p>
          <w:p w14:paraId="6FA4B33C" w14:textId="5A0DCDB0" w:rsidR="006601EE" w:rsidRDefault="2D351DC2" w:rsidP="006601EE">
            <w:pPr>
              <w:pStyle w:val="ListParagraph1"/>
              <w:numPr>
                <w:ilvl w:val="0"/>
                <w:numId w:val="10"/>
              </w:numPr>
              <w:spacing w:before="120" w:after="0" w:line="240" w:lineRule="auto"/>
              <w:jc w:val="left"/>
              <w:rPr>
                <w:sz w:val="20"/>
                <w:szCs w:val="20"/>
              </w:rPr>
            </w:pPr>
            <w:r w:rsidRPr="2D351DC2">
              <w:rPr>
                <w:sz w:val="20"/>
                <w:szCs w:val="20"/>
              </w:rPr>
              <w:t xml:space="preserve">Ein Avatar ist </w:t>
            </w:r>
            <w:r w:rsidR="008539E8">
              <w:rPr>
                <w:sz w:val="20"/>
                <w:szCs w:val="20"/>
              </w:rPr>
              <w:t xml:space="preserve">ein </w:t>
            </w:r>
            <w:r w:rsidRPr="2D351DC2">
              <w:rPr>
                <w:sz w:val="20"/>
                <w:szCs w:val="20"/>
              </w:rPr>
              <w:t>digitaler Doppelgänger von mir.</w:t>
            </w:r>
          </w:p>
          <w:p w14:paraId="3D5599FE" w14:textId="658AF3AC" w:rsidR="006601EE" w:rsidRDefault="006601EE" w:rsidP="006601EE">
            <w:pPr>
              <w:pStyle w:val="ListParagraph1"/>
              <w:numPr>
                <w:ilvl w:val="0"/>
                <w:numId w:val="10"/>
              </w:numPr>
              <w:spacing w:before="120" w:after="0" w:line="240" w:lineRule="auto"/>
              <w:jc w:val="left"/>
              <w:rPr>
                <w:sz w:val="20"/>
                <w:szCs w:val="20"/>
              </w:rPr>
            </w:pPr>
            <w:r>
              <w:rPr>
                <w:sz w:val="20"/>
                <w:szCs w:val="20"/>
              </w:rPr>
              <w:t>Es gibt bei einem Avatar nicht so viele verschiedene Gestaltungsmöglichkeiten.</w:t>
            </w:r>
          </w:p>
          <w:p w14:paraId="067E4BB9" w14:textId="77777777" w:rsidR="006601EE" w:rsidRDefault="006601EE" w:rsidP="006601EE">
            <w:pPr>
              <w:pStyle w:val="ListParagraph1"/>
              <w:numPr>
                <w:ilvl w:val="0"/>
                <w:numId w:val="10"/>
              </w:numPr>
              <w:spacing w:before="120" w:after="0" w:line="240" w:lineRule="auto"/>
              <w:jc w:val="left"/>
              <w:rPr>
                <w:sz w:val="20"/>
                <w:szCs w:val="20"/>
              </w:rPr>
            </w:pPr>
            <w:r>
              <w:rPr>
                <w:sz w:val="20"/>
                <w:szCs w:val="20"/>
              </w:rPr>
              <w:t>Ein Foto ist ein viel genaueres Bild von einer Person.</w:t>
            </w:r>
          </w:p>
          <w:p w14:paraId="1EB2F1F7" w14:textId="7E845FE3" w:rsidR="006601EE" w:rsidRDefault="2D351DC2" w:rsidP="006601EE">
            <w:pPr>
              <w:pStyle w:val="ListParagraph1"/>
              <w:numPr>
                <w:ilvl w:val="0"/>
                <w:numId w:val="10"/>
              </w:numPr>
              <w:spacing w:before="120" w:after="0" w:line="240" w:lineRule="auto"/>
              <w:jc w:val="left"/>
              <w:rPr>
                <w:sz w:val="20"/>
                <w:szCs w:val="20"/>
              </w:rPr>
            </w:pPr>
            <w:r w:rsidRPr="2D351DC2">
              <w:rPr>
                <w:sz w:val="20"/>
                <w:szCs w:val="20"/>
              </w:rPr>
              <w:t xml:space="preserve">Durch einen Avatar bleibt das eigene Bild verborgen und somit geschützt. </w:t>
            </w:r>
          </w:p>
          <w:p w14:paraId="5627ECD3" w14:textId="6A6D2E61" w:rsidR="00520991" w:rsidRDefault="2D351DC2" w:rsidP="006601EE">
            <w:pPr>
              <w:pStyle w:val="ListParagraph1"/>
              <w:numPr>
                <w:ilvl w:val="0"/>
                <w:numId w:val="10"/>
              </w:numPr>
              <w:spacing w:before="120" w:after="0" w:line="240" w:lineRule="auto"/>
              <w:jc w:val="left"/>
              <w:rPr>
                <w:sz w:val="20"/>
                <w:szCs w:val="20"/>
              </w:rPr>
            </w:pPr>
            <w:r w:rsidRPr="2D351DC2">
              <w:rPr>
                <w:sz w:val="20"/>
                <w:szCs w:val="20"/>
              </w:rPr>
              <w:t>Ich kann mir auch einen Fantasie-Avatar aussuchen, der keine optische Ähnlichkeit zu mir hat, aber meine oder eine ganz andere Persönlichkeit widerspiegelt.</w:t>
            </w:r>
          </w:p>
          <w:p w14:paraId="2F9E5130" w14:textId="39F05EEA" w:rsidR="006601EE" w:rsidRDefault="00520991" w:rsidP="006601EE">
            <w:pPr>
              <w:pStyle w:val="ListParagraph1"/>
              <w:numPr>
                <w:ilvl w:val="0"/>
                <w:numId w:val="10"/>
              </w:numPr>
              <w:spacing w:before="120" w:after="0" w:line="240" w:lineRule="auto"/>
              <w:jc w:val="left"/>
              <w:rPr>
                <w:sz w:val="20"/>
                <w:szCs w:val="20"/>
              </w:rPr>
            </w:pPr>
            <w:r>
              <w:rPr>
                <w:sz w:val="20"/>
                <w:szCs w:val="20"/>
              </w:rPr>
              <w:t>…</w:t>
            </w:r>
            <w:r w:rsidR="006601EE">
              <w:rPr>
                <w:sz w:val="20"/>
                <w:szCs w:val="20"/>
              </w:rPr>
              <w:t xml:space="preserve"> </w:t>
            </w:r>
          </w:p>
          <w:p w14:paraId="61AD5B73" w14:textId="53422084" w:rsidR="00B752F4" w:rsidRPr="002A4391" w:rsidRDefault="2D351DC2" w:rsidP="00B752F4">
            <w:pPr>
              <w:pStyle w:val="ListParagraph1"/>
              <w:spacing w:before="120" w:after="0" w:line="240" w:lineRule="auto"/>
              <w:jc w:val="left"/>
              <w:rPr>
                <w:sz w:val="20"/>
                <w:szCs w:val="20"/>
              </w:rPr>
            </w:pPr>
            <w:r w:rsidRPr="2D351DC2">
              <w:rPr>
                <w:sz w:val="20"/>
                <w:szCs w:val="20"/>
              </w:rPr>
              <w:t xml:space="preserve">Im Rahmen der Diskussion wird bei den Schülerinnen und Schülern eine erste Form von einem Datenbewusstsein erzeugt. </w:t>
            </w:r>
          </w:p>
          <w:p w14:paraId="6AFC8189" w14:textId="06A3BD48" w:rsidR="006601EE" w:rsidRDefault="2D351DC2" w:rsidP="006601EE">
            <w:pPr>
              <w:pStyle w:val="ListParagraph1"/>
              <w:spacing w:before="120" w:after="0" w:line="240" w:lineRule="auto"/>
              <w:jc w:val="left"/>
              <w:rPr>
                <w:sz w:val="20"/>
                <w:szCs w:val="20"/>
              </w:rPr>
            </w:pPr>
            <w:r w:rsidRPr="2D351DC2">
              <w:rPr>
                <w:sz w:val="20"/>
                <w:szCs w:val="20"/>
              </w:rPr>
              <w:t xml:space="preserve">Mit der Sammlung der Beiträge soll eine Festlegung der Kriterien erfolgen, nach denen die Schülerinnen und Schüler ihren Avatar erstellen sollen. Dabei gilt die Regel: Keine andere Person soll durch unseren Avatar beleidigt oder diskriminiert werden. Wir orientieren uns an unseren Stärken und stellen diese durch unseren Avatar dar! </w:t>
            </w:r>
          </w:p>
          <w:p w14:paraId="12E28BA7" w14:textId="20285380" w:rsidR="00B11EE8" w:rsidRPr="00B11EE8" w:rsidRDefault="2D351DC2" w:rsidP="2D351DC2">
            <w:pPr>
              <w:pStyle w:val="ListParagraph1"/>
              <w:spacing w:before="120" w:after="0" w:line="240" w:lineRule="auto"/>
              <w:jc w:val="left"/>
              <w:rPr>
                <w:sz w:val="20"/>
                <w:szCs w:val="20"/>
                <w:u w:val="single"/>
              </w:rPr>
            </w:pPr>
            <w:r w:rsidRPr="2D351DC2">
              <w:rPr>
                <w:sz w:val="20"/>
                <w:szCs w:val="20"/>
              </w:rPr>
              <w:lastRenderedPageBreak/>
              <w:t xml:space="preserve">Die Wahl der Kriterien stellt eine erste objektorientierte Sichtweise auf einen Sachverhalt dar: Durch die Nutzung der Software wird die Darstellung der Person (des Objektes) auf wesentliche Eigenschaften (Attribute: z. B. Gesichtsform, Haarfarbe, …) reduziert. Durch die gezielte Festlegung der </w:t>
            </w:r>
            <w:r w:rsidRPr="2D351DC2">
              <w:rPr>
                <w:rFonts w:eastAsia="Arial" w:cs="Arial"/>
                <w:sz w:val="20"/>
                <w:szCs w:val="20"/>
              </w:rPr>
              <w:t>Ausprägungen der Eigenschaften</w:t>
            </w:r>
            <w:r w:rsidRPr="2D351DC2">
              <w:rPr>
                <w:sz w:val="20"/>
                <w:szCs w:val="20"/>
              </w:rPr>
              <w:t xml:space="preserve"> (Attributwerte: z. B. rund, blond, …) findet dann wieder eine gewisse Individualisierung der Darstellung statt. </w:t>
            </w:r>
          </w:p>
          <w:p w14:paraId="57736270" w14:textId="6DD8A310" w:rsidR="00B11EE8" w:rsidRPr="00B11EE8" w:rsidRDefault="2D351DC2" w:rsidP="2D351DC2">
            <w:pPr>
              <w:pStyle w:val="ListParagraph1"/>
              <w:spacing w:before="120" w:after="0" w:line="240" w:lineRule="auto"/>
              <w:jc w:val="left"/>
              <w:rPr>
                <w:sz w:val="20"/>
                <w:szCs w:val="20"/>
                <w:u w:val="single"/>
              </w:rPr>
            </w:pPr>
            <w:r w:rsidRPr="2D351DC2">
              <w:rPr>
                <w:sz w:val="20"/>
                <w:szCs w:val="20"/>
                <w:u w:val="single"/>
              </w:rPr>
              <w:t>Erarbeitung</w:t>
            </w:r>
          </w:p>
          <w:p w14:paraId="2419B905" w14:textId="3A9D6785" w:rsidR="002A4391" w:rsidRPr="00824CA6" w:rsidRDefault="2D351DC2" w:rsidP="2D351DC2">
            <w:pPr>
              <w:pStyle w:val="ListParagraph1"/>
              <w:spacing w:before="120" w:after="0" w:line="240" w:lineRule="auto"/>
              <w:jc w:val="left"/>
              <w:rPr>
                <w:sz w:val="20"/>
                <w:szCs w:val="20"/>
              </w:rPr>
            </w:pPr>
            <w:r w:rsidRPr="00824CA6">
              <w:rPr>
                <w:iCs/>
                <w:sz w:val="20"/>
                <w:szCs w:val="20"/>
              </w:rPr>
              <w:t xml:space="preserve">EA: </w:t>
            </w:r>
          </w:p>
          <w:p w14:paraId="398077A8" w14:textId="4697A555" w:rsidR="000A53A4" w:rsidRPr="002A4391" w:rsidRDefault="2D351DC2" w:rsidP="002A4391">
            <w:pPr>
              <w:pStyle w:val="ListParagraph1"/>
              <w:spacing w:before="120" w:after="0" w:line="240" w:lineRule="auto"/>
              <w:jc w:val="left"/>
              <w:rPr>
                <w:sz w:val="20"/>
                <w:szCs w:val="20"/>
              </w:rPr>
            </w:pPr>
            <w:r w:rsidRPr="2D351DC2">
              <w:rPr>
                <w:sz w:val="20"/>
                <w:szCs w:val="20"/>
              </w:rPr>
              <w:t xml:space="preserve">Erstellung des eigenen Avatars mit der entsprechenden Software/App </w:t>
            </w:r>
            <w:r w:rsidRPr="2D351DC2">
              <w:rPr>
                <w:b/>
                <w:bCs/>
                <w:sz w:val="20"/>
                <w:szCs w:val="20"/>
              </w:rPr>
              <w:t>[1]</w:t>
            </w:r>
            <w:r w:rsidRPr="2D351DC2">
              <w:rPr>
                <w:sz w:val="20"/>
                <w:szCs w:val="20"/>
              </w:rPr>
              <w:t>. Die fertigen Bilder sollten zur weiteren Verwendung gespeichert werden. Das kann je nach Software lokal erfolgen (z. B. durch einen Download) oder global innerhalb der Avatar-Umgebung. Falls die Speicherung nicht möglich ist, kann das fertige Produkt auch über einen Screenshot als Bild lokal oder im Schulnetzwerk gespeichert werden.</w:t>
            </w:r>
          </w:p>
          <w:p w14:paraId="2784EFA0" w14:textId="4663BC32" w:rsidR="009A6D1A" w:rsidRPr="00E017D7" w:rsidRDefault="009A6D1A" w:rsidP="00596FBB">
            <w:pPr>
              <w:pStyle w:val="ListParagraph1"/>
              <w:spacing w:before="120" w:after="0" w:line="240" w:lineRule="auto"/>
              <w:contextualSpacing/>
              <w:jc w:val="left"/>
              <w:rPr>
                <w:bCs/>
                <w:sz w:val="20"/>
              </w:rPr>
            </w:pPr>
          </w:p>
        </w:tc>
      </w:tr>
      <w:tr w:rsidR="00E85F5D" w14:paraId="31D1CE7F" w14:textId="77777777" w:rsidTr="002D2FF5">
        <w:trPr>
          <w:trHeight w:val="1531"/>
        </w:trPr>
        <w:tc>
          <w:tcPr>
            <w:tcW w:w="739" w:type="pct"/>
          </w:tcPr>
          <w:p w14:paraId="2FD234F3" w14:textId="024AC1A9" w:rsidR="00E85F5D" w:rsidRDefault="002A4391" w:rsidP="00AD4043">
            <w:pPr>
              <w:pStyle w:val="ListParagraph1"/>
              <w:spacing w:before="120" w:after="60" w:line="240" w:lineRule="auto"/>
              <w:ind w:left="28"/>
              <w:jc w:val="left"/>
              <w:rPr>
                <w:rFonts w:cs="Arial"/>
                <w:i/>
                <w:sz w:val="20"/>
                <w:szCs w:val="20"/>
              </w:rPr>
            </w:pPr>
            <w:r>
              <w:rPr>
                <w:rFonts w:cs="Arial"/>
                <w:i/>
                <w:sz w:val="20"/>
                <w:szCs w:val="20"/>
              </w:rPr>
              <w:lastRenderedPageBreak/>
              <w:t xml:space="preserve">Wo müssen unsere Avatare gespeichert werden, damit </w:t>
            </w:r>
            <w:r w:rsidR="00E20A94">
              <w:rPr>
                <w:rFonts w:cs="Arial"/>
                <w:i/>
                <w:sz w:val="20"/>
                <w:szCs w:val="20"/>
              </w:rPr>
              <w:t>wir sie auf einer gemeinsamen Plattform präsentieren können</w:t>
            </w:r>
            <w:r>
              <w:rPr>
                <w:rFonts w:cs="Arial"/>
                <w:i/>
                <w:sz w:val="20"/>
                <w:szCs w:val="20"/>
              </w:rPr>
              <w:t>?</w:t>
            </w:r>
          </w:p>
          <w:p w14:paraId="255065DA" w14:textId="2E462D23" w:rsidR="003A794E" w:rsidRPr="00315960" w:rsidRDefault="003A794E" w:rsidP="00AD4043">
            <w:pPr>
              <w:pStyle w:val="ListParagraph1"/>
              <w:spacing w:before="120" w:after="60" w:line="240" w:lineRule="auto"/>
              <w:ind w:left="28"/>
              <w:jc w:val="left"/>
              <w:rPr>
                <w:rFonts w:cs="Arial"/>
                <w:i/>
                <w:sz w:val="20"/>
                <w:szCs w:val="20"/>
              </w:rPr>
            </w:pPr>
            <w:r>
              <w:rPr>
                <w:rFonts w:cs="Arial"/>
                <w:i/>
                <w:iCs/>
                <w:sz w:val="20"/>
                <w:szCs w:val="20"/>
              </w:rPr>
              <w:t>(1 Ustd.)</w:t>
            </w:r>
          </w:p>
        </w:tc>
        <w:tc>
          <w:tcPr>
            <w:tcW w:w="1571" w:type="pct"/>
          </w:tcPr>
          <w:p w14:paraId="326A9D15" w14:textId="4BA0CCFE" w:rsidR="003A794E" w:rsidRPr="0035072F" w:rsidRDefault="003A794E" w:rsidP="00323103">
            <w:pPr>
              <w:pStyle w:val="ListParagraph1"/>
              <w:numPr>
                <w:ilvl w:val="0"/>
                <w:numId w:val="6"/>
              </w:numPr>
              <w:spacing w:before="120" w:line="240" w:lineRule="auto"/>
              <w:ind w:left="191" w:hanging="142"/>
              <w:jc w:val="left"/>
              <w:rPr>
                <w:sz w:val="20"/>
                <w:szCs w:val="20"/>
              </w:rPr>
            </w:pPr>
            <w:r w:rsidRPr="0035072F">
              <w:rPr>
                <w:sz w:val="20"/>
                <w:szCs w:val="20"/>
              </w:rPr>
              <w:t>vergleichen Möglichkeiten der Datenverwaltung hinsichtlich ihrer spezifischen Charakteristika (u. a. Speicherort, Kapazität, Aspekte der Datensicherheit) (A)</w:t>
            </w:r>
          </w:p>
          <w:p w14:paraId="447FE780" w14:textId="3E0ECCCB" w:rsidR="00A31BBC" w:rsidRPr="0035072F" w:rsidRDefault="00A31BBC" w:rsidP="00323103">
            <w:pPr>
              <w:numPr>
                <w:ilvl w:val="0"/>
                <w:numId w:val="6"/>
              </w:numPr>
              <w:suppressAutoHyphens/>
              <w:spacing w:after="120"/>
              <w:ind w:left="191" w:hanging="142"/>
              <w:jc w:val="left"/>
              <w:rPr>
                <w:sz w:val="20"/>
                <w:szCs w:val="20"/>
              </w:rPr>
            </w:pPr>
            <w:r w:rsidRPr="0035072F">
              <w:rPr>
                <w:sz w:val="20"/>
                <w:szCs w:val="20"/>
              </w:rPr>
              <w:t>setzen zielgerichtet Informatiksysteme zur Verarbeitung von Daten ein (MI)</w:t>
            </w:r>
          </w:p>
          <w:p w14:paraId="58D3688D" w14:textId="55451E6F" w:rsidR="00A31BBC" w:rsidRPr="0035072F" w:rsidRDefault="00A31BBC" w:rsidP="00323103">
            <w:pPr>
              <w:numPr>
                <w:ilvl w:val="0"/>
                <w:numId w:val="6"/>
              </w:numPr>
              <w:suppressAutoHyphens/>
              <w:spacing w:after="120"/>
              <w:ind w:left="191" w:hanging="142"/>
              <w:jc w:val="left"/>
              <w:rPr>
                <w:sz w:val="20"/>
                <w:szCs w:val="20"/>
              </w:rPr>
            </w:pPr>
            <w:r w:rsidRPr="0035072F">
              <w:rPr>
                <w:sz w:val="20"/>
                <w:szCs w:val="20"/>
              </w:rPr>
              <w:t>erläutern Prinzipien der strukturierten Dateiverwaltung (A)</w:t>
            </w:r>
          </w:p>
          <w:p w14:paraId="45D75A11" w14:textId="77777777" w:rsidR="00E85F5D" w:rsidRPr="0035072F" w:rsidRDefault="00EB3E63" w:rsidP="00323103">
            <w:pPr>
              <w:numPr>
                <w:ilvl w:val="0"/>
                <w:numId w:val="6"/>
              </w:numPr>
              <w:suppressAutoHyphens/>
              <w:spacing w:after="120"/>
              <w:ind w:left="191" w:hanging="142"/>
              <w:jc w:val="left"/>
              <w:rPr>
                <w:sz w:val="20"/>
                <w:szCs w:val="20"/>
              </w:rPr>
            </w:pPr>
            <w:r w:rsidRPr="0035072F">
              <w:rPr>
                <w:sz w:val="20"/>
                <w:szCs w:val="20"/>
              </w:rPr>
              <w:t xml:space="preserve">setzen Informatiksysteme zur Kommunikation und Kooperation ein (KK). </w:t>
            </w:r>
          </w:p>
          <w:p w14:paraId="18602900" w14:textId="535A88F5" w:rsidR="003A6C60" w:rsidRPr="0035072F" w:rsidRDefault="002C408A" w:rsidP="003A6C60">
            <w:pPr>
              <w:numPr>
                <w:ilvl w:val="0"/>
                <w:numId w:val="6"/>
              </w:numPr>
              <w:suppressAutoHyphens/>
              <w:spacing w:after="120"/>
              <w:ind w:left="191" w:hanging="142"/>
              <w:jc w:val="left"/>
              <w:rPr>
                <w:sz w:val="20"/>
                <w:szCs w:val="20"/>
              </w:rPr>
            </w:pPr>
            <w:r w:rsidRPr="0035072F">
              <w:rPr>
                <w:sz w:val="20"/>
                <w:szCs w:val="20"/>
              </w:rPr>
              <w:t>e</w:t>
            </w:r>
            <w:r w:rsidR="003A6C60" w:rsidRPr="0035072F">
              <w:rPr>
                <w:sz w:val="20"/>
                <w:szCs w:val="20"/>
              </w:rPr>
              <w:t xml:space="preserve">rläutern anhand von Beispielen aus ihrer Lebenswelt Nutzen und Risiken beim </w:t>
            </w:r>
            <w:r w:rsidR="003A6C60" w:rsidRPr="0035072F">
              <w:rPr>
                <w:sz w:val="20"/>
                <w:szCs w:val="20"/>
              </w:rPr>
              <w:lastRenderedPageBreak/>
              <w:t>Umgang mit eigenen und fremden Daten auch im Hinblick auf Speicherorte (A)</w:t>
            </w:r>
          </w:p>
        </w:tc>
        <w:tc>
          <w:tcPr>
            <w:tcW w:w="2690" w:type="pct"/>
          </w:tcPr>
          <w:p w14:paraId="0613339C" w14:textId="7A682E27" w:rsidR="00A31BBC" w:rsidRPr="0035072F" w:rsidRDefault="00116D71" w:rsidP="00CA0A2E">
            <w:pPr>
              <w:pStyle w:val="ListParagraph1"/>
              <w:spacing w:before="120" w:after="0" w:line="240" w:lineRule="auto"/>
              <w:jc w:val="left"/>
              <w:rPr>
                <w:iCs/>
                <w:sz w:val="20"/>
                <w:szCs w:val="20"/>
                <w:u w:val="single"/>
              </w:rPr>
            </w:pPr>
            <w:r w:rsidRPr="0035072F">
              <w:rPr>
                <w:iCs/>
                <w:sz w:val="20"/>
                <w:szCs w:val="20"/>
                <w:u w:val="single"/>
              </w:rPr>
              <w:lastRenderedPageBreak/>
              <w:t>Erarbeitung:</w:t>
            </w:r>
          </w:p>
          <w:p w14:paraId="2C915A81" w14:textId="245DBB1A" w:rsidR="00A31BBC" w:rsidRPr="0035072F" w:rsidRDefault="005B3EE9" w:rsidP="00CA0A2E">
            <w:pPr>
              <w:pStyle w:val="ListParagraph1"/>
              <w:spacing w:before="120" w:after="0" w:line="240" w:lineRule="auto"/>
              <w:jc w:val="left"/>
              <w:rPr>
                <w:iCs/>
                <w:sz w:val="20"/>
                <w:szCs w:val="20"/>
              </w:rPr>
            </w:pPr>
            <w:r w:rsidRPr="0035072F">
              <w:rPr>
                <w:iCs/>
                <w:sz w:val="20"/>
                <w:szCs w:val="20"/>
              </w:rPr>
              <w:t>Plenum, UG:</w:t>
            </w:r>
          </w:p>
          <w:p w14:paraId="0A9F08A8" w14:textId="7C9F9289" w:rsidR="003A6C60" w:rsidRPr="0035072F" w:rsidRDefault="005B3EE9" w:rsidP="00CA0A2E">
            <w:pPr>
              <w:pStyle w:val="ListParagraph1"/>
              <w:spacing w:before="120" w:after="0" w:line="240" w:lineRule="auto"/>
              <w:jc w:val="left"/>
              <w:rPr>
                <w:iCs/>
                <w:sz w:val="20"/>
                <w:szCs w:val="20"/>
              </w:rPr>
            </w:pPr>
            <w:r w:rsidRPr="0035072F">
              <w:rPr>
                <w:iCs/>
                <w:sz w:val="20"/>
                <w:szCs w:val="20"/>
              </w:rPr>
              <w:t>Impuls: „In der letzten Stunde habt ihr ja eure Avatare erstellt. Wir wollen diese jetzt auf einer gemeinsamen Plattform präsentieren.</w:t>
            </w:r>
            <w:r w:rsidR="003A6C60" w:rsidRPr="0035072F">
              <w:rPr>
                <w:iCs/>
                <w:sz w:val="20"/>
                <w:szCs w:val="20"/>
              </w:rPr>
              <w:t>“</w:t>
            </w:r>
            <w:r w:rsidRPr="0035072F">
              <w:rPr>
                <w:iCs/>
                <w:sz w:val="20"/>
                <w:szCs w:val="20"/>
              </w:rPr>
              <w:t xml:space="preserve"> </w:t>
            </w:r>
          </w:p>
          <w:p w14:paraId="4D52C528" w14:textId="2F25FCD3" w:rsidR="003A6C60" w:rsidRPr="0035072F" w:rsidRDefault="003A6C60" w:rsidP="00CA0A2E">
            <w:pPr>
              <w:pStyle w:val="ListParagraph1"/>
              <w:spacing w:before="120" w:after="0" w:line="240" w:lineRule="auto"/>
              <w:jc w:val="left"/>
              <w:rPr>
                <w:iCs/>
                <w:sz w:val="20"/>
                <w:szCs w:val="20"/>
              </w:rPr>
            </w:pPr>
            <w:r w:rsidRPr="0035072F">
              <w:rPr>
                <w:iCs/>
                <w:sz w:val="20"/>
                <w:szCs w:val="20"/>
              </w:rPr>
              <w:t>„</w:t>
            </w:r>
            <w:r w:rsidR="005B3EE9" w:rsidRPr="0035072F">
              <w:rPr>
                <w:iCs/>
                <w:sz w:val="20"/>
                <w:szCs w:val="20"/>
              </w:rPr>
              <w:t>Warum können wir heute unsere Avatare immer noch nutzen?</w:t>
            </w:r>
            <w:r w:rsidRPr="0035072F">
              <w:rPr>
                <w:iCs/>
                <w:sz w:val="20"/>
                <w:szCs w:val="20"/>
              </w:rPr>
              <w:t>“</w:t>
            </w:r>
            <w:r w:rsidR="005B3EE9" w:rsidRPr="0035072F">
              <w:rPr>
                <w:iCs/>
                <w:sz w:val="20"/>
                <w:szCs w:val="20"/>
              </w:rPr>
              <w:t xml:space="preserve"> (</w:t>
            </w:r>
            <w:r w:rsidRPr="0035072F">
              <w:rPr>
                <w:iCs/>
                <w:sz w:val="20"/>
                <w:szCs w:val="20"/>
              </w:rPr>
              <w:t>Aspekt der Speicherung)</w:t>
            </w:r>
          </w:p>
          <w:p w14:paraId="780D67BB" w14:textId="25552A13" w:rsidR="003A6C60" w:rsidRPr="0035072F" w:rsidRDefault="003A6C60" w:rsidP="00CA0A2E">
            <w:pPr>
              <w:pStyle w:val="ListParagraph1"/>
              <w:spacing w:before="120" w:after="0" w:line="240" w:lineRule="auto"/>
              <w:jc w:val="left"/>
              <w:rPr>
                <w:iCs/>
                <w:sz w:val="20"/>
                <w:szCs w:val="20"/>
              </w:rPr>
            </w:pPr>
            <w:r w:rsidRPr="0035072F">
              <w:rPr>
                <w:iCs/>
                <w:sz w:val="20"/>
                <w:szCs w:val="20"/>
              </w:rPr>
              <w:t xml:space="preserve">„Wie oder wo muss ich die Avatare speichern, </w:t>
            </w:r>
            <w:r w:rsidR="002C408A" w:rsidRPr="0035072F">
              <w:rPr>
                <w:iCs/>
                <w:sz w:val="20"/>
                <w:szCs w:val="20"/>
              </w:rPr>
              <w:t xml:space="preserve">so </w:t>
            </w:r>
            <w:r w:rsidRPr="0035072F">
              <w:rPr>
                <w:iCs/>
                <w:sz w:val="20"/>
                <w:szCs w:val="20"/>
              </w:rPr>
              <w:t>dass eine gemeinsame Präsentation möglich ist?“ (Aspekt der Speicherorte und der Strukturierung)</w:t>
            </w:r>
          </w:p>
          <w:p w14:paraId="3ADF9BDA" w14:textId="00119D4B" w:rsidR="005B3EE9" w:rsidRPr="0035072F" w:rsidRDefault="003A6C60" w:rsidP="00CA0A2E">
            <w:pPr>
              <w:pStyle w:val="ListParagraph1"/>
              <w:spacing w:before="120" w:after="0" w:line="240" w:lineRule="auto"/>
              <w:jc w:val="left"/>
              <w:rPr>
                <w:iCs/>
                <w:sz w:val="20"/>
                <w:szCs w:val="20"/>
              </w:rPr>
            </w:pPr>
            <w:r w:rsidRPr="0035072F">
              <w:rPr>
                <w:iCs/>
                <w:sz w:val="20"/>
                <w:szCs w:val="20"/>
              </w:rPr>
              <w:t>„Warum kann ich jeden Avatar auch von einem anderen Computer aus nutzen?“ (Aspekt der Vernetzung, mögliche Klärung der Begriffe</w:t>
            </w:r>
            <w:r w:rsidRPr="0035072F">
              <w:rPr>
                <w:sz w:val="20"/>
                <w:szCs w:val="20"/>
              </w:rPr>
              <w:t xml:space="preserve"> „Upload“ und „Download“, sowie „Verlinkung“</w:t>
            </w:r>
            <w:r w:rsidRPr="0035072F">
              <w:rPr>
                <w:iCs/>
                <w:sz w:val="20"/>
                <w:szCs w:val="20"/>
              </w:rPr>
              <w:t xml:space="preserve">)  </w:t>
            </w:r>
          </w:p>
          <w:p w14:paraId="60EE37BB" w14:textId="4F3BD499" w:rsidR="003A6C60" w:rsidRPr="0035072F" w:rsidRDefault="003A6C60" w:rsidP="003A6C60">
            <w:pPr>
              <w:pStyle w:val="ListParagraph1"/>
              <w:spacing w:before="120" w:after="0" w:line="240" w:lineRule="auto"/>
              <w:jc w:val="left"/>
              <w:rPr>
                <w:sz w:val="20"/>
                <w:szCs w:val="20"/>
              </w:rPr>
            </w:pPr>
            <w:r w:rsidRPr="0035072F">
              <w:rPr>
                <w:sz w:val="20"/>
                <w:szCs w:val="20"/>
              </w:rPr>
              <w:t>Den Schülerinnen und Schülern soll dabei bewusst</w:t>
            </w:r>
            <w:r w:rsidR="002C408A" w:rsidRPr="0035072F">
              <w:rPr>
                <w:sz w:val="20"/>
                <w:szCs w:val="20"/>
              </w:rPr>
              <w:t xml:space="preserve"> </w:t>
            </w:r>
            <w:r w:rsidRPr="0035072F">
              <w:rPr>
                <w:sz w:val="20"/>
                <w:szCs w:val="20"/>
              </w:rPr>
              <w:t>werden, wo die Daten gespeichert sind und wer Zugriff darauf hat.</w:t>
            </w:r>
          </w:p>
          <w:p w14:paraId="2DDCE2CB" w14:textId="77777777" w:rsidR="003A6C60" w:rsidRPr="0035072F" w:rsidRDefault="003A6C60" w:rsidP="003A6C60">
            <w:pPr>
              <w:pStyle w:val="ListParagraph1"/>
              <w:spacing w:before="120" w:after="0" w:line="240" w:lineRule="auto"/>
              <w:jc w:val="left"/>
              <w:rPr>
                <w:sz w:val="20"/>
                <w:szCs w:val="20"/>
              </w:rPr>
            </w:pPr>
            <w:r w:rsidRPr="0035072F">
              <w:rPr>
                <w:sz w:val="20"/>
                <w:szCs w:val="20"/>
              </w:rPr>
              <w:lastRenderedPageBreak/>
              <w:t>Hier bietet sich auch ein Bezug auf die möglichen Accounts der Schülerinnen und Schüler im Social-Media Bereich an. Die Schülerinnen und Schüler sollen erzählen, mit welcher Art von Bild sie sich dort präsentieren und warum sie diese Darstellungsart gewählt haben. Werden sie ihre Darstellungsart dort beibehalten?</w:t>
            </w:r>
          </w:p>
          <w:p w14:paraId="625C8742" w14:textId="77777777" w:rsidR="003A6C60" w:rsidRPr="0035072F" w:rsidRDefault="003A6C60" w:rsidP="00CA0A2E">
            <w:pPr>
              <w:pStyle w:val="ListParagraph1"/>
              <w:spacing w:before="120" w:after="0" w:line="240" w:lineRule="auto"/>
              <w:jc w:val="left"/>
              <w:rPr>
                <w:iCs/>
                <w:sz w:val="20"/>
                <w:szCs w:val="20"/>
              </w:rPr>
            </w:pPr>
          </w:p>
          <w:p w14:paraId="3CB5A772" w14:textId="648BCDA1" w:rsidR="003A794E" w:rsidRPr="0035072F" w:rsidRDefault="003A794E" w:rsidP="00CA0A2E">
            <w:pPr>
              <w:pStyle w:val="ListParagraph1"/>
              <w:spacing w:before="120" w:after="0" w:line="240" w:lineRule="auto"/>
              <w:jc w:val="left"/>
              <w:rPr>
                <w:iCs/>
                <w:sz w:val="20"/>
                <w:szCs w:val="20"/>
              </w:rPr>
            </w:pPr>
            <w:r w:rsidRPr="0035072F">
              <w:rPr>
                <w:iCs/>
                <w:sz w:val="20"/>
                <w:szCs w:val="20"/>
              </w:rPr>
              <w:t>EA:</w:t>
            </w:r>
          </w:p>
          <w:p w14:paraId="7B3575EF" w14:textId="7909B8CD" w:rsidR="00116D71" w:rsidRPr="0035072F" w:rsidRDefault="002A4391" w:rsidP="0001150E">
            <w:pPr>
              <w:pStyle w:val="ListParagraph1"/>
              <w:spacing w:before="120" w:after="0" w:line="240" w:lineRule="auto"/>
              <w:jc w:val="left"/>
              <w:rPr>
                <w:sz w:val="20"/>
                <w:szCs w:val="20"/>
              </w:rPr>
            </w:pPr>
            <w:r w:rsidRPr="0035072F">
              <w:rPr>
                <w:sz w:val="20"/>
                <w:szCs w:val="20"/>
              </w:rPr>
              <w:t xml:space="preserve">Die (lokal) gespeicherten Avatare werden nun auf einer gemeinsam zugänglichen Plattform gesammelt und dort präsentiert. Die Schülerinnen und Schüler erstellen eine Kopie ihrer Datei, wählen einen vernetzten Speicherort und speichern die Kopie dort ab. Die Kopien werden in eine Präsentationsumgebung eingefügt. </w:t>
            </w:r>
            <w:r w:rsidR="009B5526" w:rsidRPr="0035072F">
              <w:rPr>
                <w:b/>
                <w:sz w:val="20"/>
                <w:szCs w:val="20"/>
              </w:rPr>
              <w:t>[2]</w:t>
            </w:r>
          </w:p>
          <w:p w14:paraId="5B3D873F" w14:textId="66A8F7C0" w:rsidR="00116D71" w:rsidRPr="0035072F" w:rsidRDefault="00116D71" w:rsidP="0001150E">
            <w:pPr>
              <w:pStyle w:val="ListParagraph1"/>
              <w:spacing w:before="120" w:after="0" w:line="240" w:lineRule="auto"/>
              <w:jc w:val="left"/>
              <w:rPr>
                <w:sz w:val="20"/>
                <w:szCs w:val="20"/>
              </w:rPr>
            </w:pPr>
            <w:r w:rsidRPr="0035072F">
              <w:rPr>
                <w:sz w:val="20"/>
                <w:szCs w:val="20"/>
              </w:rPr>
              <w:t xml:space="preserve">Alternativ bei der Nutzung von Voci: Hier kann man die Avatare über Links in das Endprodukt einbinden.  </w:t>
            </w:r>
            <w:r w:rsidRPr="0035072F">
              <w:rPr>
                <w:b/>
                <w:sz w:val="20"/>
                <w:szCs w:val="20"/>
              </w:rPr>
              <w:t>[1]</w:t>
            </w:r>
          </w:p>
          <w:p w14:paraId="29809599" w14:textId="733D8216" w:rsidR="00116D71" w:rsidRPr="0035072F" w:rsidRDefault="00116D71" w:rsidP="00B93DAD">
            <w:pPr>
              <w:pStyle w:val="ListParagraph1"/>
              <w:spacing w:before="120" w:after="0" w:line="240" w:lineRule="auto"/>
              <w:ind w:left="280"/>
              <w:jc w:val="left"/>
              <w:rPr>
                <w:sz w:val="20"/>
                <w:szCs w:val="20"/>
                <w:u w:val="single"/>
              </w:rPr>
            </w:pPr>
            <w:r w:rsidRPr="0035072F">
              <w:rPr>
                <w:sz w:val="20"/>
                <w:szCs w:val="20"/>
                <w:u w:val="single"/>
              </w:rPr>
              <w:t>Erweiterungen:</w:t>
            </w:r>
          </w:p>
          <w:p w14:paraId="7865DA3A" w14:textId="09928DB5" w:rsidR="00116D71" w:rsidRPr="0035072F" w:rsidRDefault="2D351DC2" w:rsidP="00177B32">
            <w:pPr>
              <w:pStyle w:val="ListParagraph1"/>
              <w:spacing w:before="120" w:after="0" w:line="240" w:lineRule="auto"/>
              <w:ind w:left="280"/>
              <w:jc w:val="left"/>
            </w:pPr>
            <w:r w:rsidRPr="0035072F">
              <w:rPr>
                <w:sz w:val="20"/>
                <w:szCs w:val="20"/>
              </w:rPr>
              <w:t xml:space="preserve">Zur Sammlung und Präsentation der Avatare können natürlich auch verschiedene Online-Tools zum kooperativen Arbeiten genutzt </w:t>
            </w:r>
            <w:r w:rsidR="008539E8" w:rsidRPr="0035072F">
              <w:rPr>
                <w:sz w:val="20"/>
                <w:szCs w:val="20"/>
              </w:rPr>
              <w:t>werden.</w:t>
            </w:r>
            <w:r w:rsidRPr="0035072F">
              <w:rPr>
                <w:sz w:val="20"/>
                <w:szCs w:val="20"/>
              </w:rPr>
              <w:t xml:space="preserve"> </w:t>
            </w:r>
          </w:p>
          <w:p w14:paraId="1AB4749A" w14:textId="77777777" w:rsidR="00973D9A" w:rsidRPr="0035072F" w:rsidRDefault="00973D9A" w:rsidP="42F20A27">
            <w:pPr>
              <w:pStyle w:val="ListParagraph1"/>
              <w:spacing w:before="120" w:after="0" w:line="240" w:lineRule="auto"/>
              <w:jc w:val="left"/>
              <w:rPr>
                <w:iCs/>
                <w:sz w:val="20"/>
                <w:szCs w:val="20"/>
              </w:rPr>
            </w:pPr>
            <w:r w:rsidRPr="0035072F">
              <w:rPr>
                <w:iCs/>
                <w:sz w:val="20"/>
                <w:szCs w:val="20"/>
              </w:rPr>
              <w:t>GA/PA:</w:t>
            </w:r>
          </w:p>
          <w:p w14:paraId="0B1EA5F8" w14:textId="59D9FC64" w:rsidR="009E756C" w:rsidRPr="0035072F" w:rsidRDefault="42F20A27" w:rsidP="42F20A27">
            <w:pPr>
              <w:pStyle w:val="ListParagraph1"/>
              <w:spacing w:before="120" w:after="0" w:line="240" w:lineRule="auto"/>
              <w:jc w:val="left"/>
              <w:rPr>
                <w:sz w:val="20"/>
                <w:szCs w:val="20"/>
              </w:rPr>
            </w:pPr>
            <w:r w:rsidRPr="0035072F">
              <w:rPr>
                <w:sz w:val="20"/>
                <w:szCs w:val="20"/>
              </w:rPr>
              <w:t>Bewertung und Präsentation des Projektergebnisses. Die Schülerinnen und Schüler können nun frei entscheiden, ob sie ihr Projektergebnis noch anderen Personen zugänglich machen wollen, z. B. auf der Homepage oder auf anderen Plattformen.</w:t>
            </w:r>
          </w:p>
        </w:tc>
      </w:tr>
    </w:tbl>
    <w:p w14:paraId="05B94C60" w14:textId="77777777" w:rsidR="002D2FF5" w:rsidRDefault="002D2FF5">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4486"/>
        <w:gridCol w:w="7681"/>
      </w:tblGrid>
      <w:tr w:rsidR="00D50BD3" w:rsidRPr="00E87F19" w14:paraId="28D3CB7B" w14:textId="77777777" w:rsidTr="002D2FF5">
        <w:trPr>
          <w:trHeight w:val="2118"/>
        </w:trPr>
        <w:tc>
          <w:tcPr>
            <w:tcW w:w="739" w:type="pct"/>
          </w:tcPr>
          <w:p w14:paraId="28D2A54A" w14:textId="4DC458BB" w:rsidR="00D50BD3" w:rsidRPr="00973D9A" w:rsidRDefault="00B578F1" w:rsidP="00AD4043">
            <w:pPr>
              <w:pStyle w:val="ListParagraph1"/>
              <w:spacing w:before="120" w:after="60" w:line="240" w:lineRule="auto"/>
              <w:ind w:left="28"/>
              <w:jc w:val="left"/>
              <w:rPr>
                <w:rFonts w:cs="Arial"/>
                <w:i/>
                <w:sz w:val="20"/>
                <w:szCs w:val="20"/>
              </w:rPr>
            </w:pPr>
            <w:r>
              <w:rPr>
                <w:rFonts w:cs="Arial"/>
                <w:i/>
                <w:sz w:val="20"/>
                <w:szCs w:val="20"/>
              </w:rPr>
              <w:lastRenderedPageBreak/>
              <w:t>Nach welchem Prinzip haben wir das Informatiksystem genutzt</w:t>
            </w:r>
            <w:r w:rsidR="003A794E" w:rsidRPr="00973D9A">
              <w:rPr>
                <w:rFonts w:cs="Arial"/>
                <w:i/>
                <w:sz w:val="20"/>
                <w:szCs w:val="20"/>
              </w:rPr>
              <w:t>?</w:t>
            </w:r>
          </w:p>
          <w:p w14:paraId="1F224D36" w14:textId="6334DD09" w:rsidR="009E756C" w:rsidRPr="00735FF5" w:rsidRDefault="009E756C" w:rsidP="003A6C60">
            <w:pPr>
              <w:pStyle w:val="ListParagraph1"/>
              <w:spacing w:before="120" w:after="60" w:line="240" w:lineRule="auto"/>
              <w:ind w:left="28"/>
              <w:jc w:val="left"/>
              <w:rPr>
                <w:rFonts w:cs="Arial"/>
                <w:sz w:val="20"/>
                <w:szCs w:val="20"/>
              </w:rPr>
            </w:pPr>
            <w:r>
              <w:rPr>
                <w:rFonts w:cs="Arial"/>
                <w:i/>
                <w:iCs/>
                <w:sz w:val="20"/>
                <w:szCs w:val="20"/>
              </w:rPr>
              <w:t>(</w:t>
            </w:r>
            <w:r w:rsidR="003A6C60">
              <w:rPr>
                <w:rFonts w:cs="Arial"/>
                <w:i/>
                <w:iCs/>
                <w:sz w:val="20"/>
                <w:szCs w:val="20"/>
              </w:rPr>
              <w:t>1</w:t>
            </w:r>
            <w:r>
              <w:rPr>
                <w:rFonts w:cs="Arial"/>
                <w:i/>
                <w:iCs/>
                <w:sz w:val="20"/>
                <w:szCs w:val="20"/>
              </w:rPr>
              <w:t xml:space="preserve"> Ustd.)</w:t>
            </w:r>
          </w:p>
        </w:tc>
        <w:tc>
          <w:tcPr>
            <w:tcW w:w="1571" w:type="pct"/>
          </w:tcPr>
          <w:p w14:paraId="412A751B" w14:textId="33E2417D" w:rsidR="003A794E" w:rsidRPr="0048626A" w:rsidRDefault="003A794E" w:rsidP="00323103">
            <w:pPr>
              <w:pStyle w:val="ListParagraph1"/>
              <w:numPr>
                <w:ilvl w:val="0"/>
                <w:numId w:val="6"/>
              </w:numPr>
              <w:spacing w:before="120" w:line="240" w:lineRule="auto"/>
              <w:ind w:left="191" w:hanging="142"/>
              <w:jc w:val="left"/>
              <w:rPr>
                <w:sz w:val="20"/>
                <w:szCs w:val="20"/>
              </w:rPr>
            </w:pPr>
            <w:r w:rsidRPr="003A794E">
              <w:rPr>
                <w:sz w:val="20"/>
                <w:szCs w:val="20"/>
              </w:rPr>
              <w:t>beschreiben das Prinzip der Eingabe, Verarbeitung und Ausgabe (EVA-Prinzip) als grundlegendes Prinzip der Datenverarbeitung (DI</w:t>
            </w:r>
            <w:r w:rsidRPr="00EB3E63">
              <w:rPr>
                <w:sz w:val="20"/>
                <w:szCs w:val="20"/>
              </w:rPr>
              <w:t>)</w:t>
            </w:r>
            <w:r w:rsidR="00EB3E63" w:rsidRPr="0048626A">
              <w:rPr>
                <w:sz w:val="20"/>
                <w:szCs w:val="20"/>
              </w:rPr>
              <w:t xml:space="preserve"> (MKR 6.1)</w:t>
            </w:r>
          </w:p>
          <w:p w14:paraId="09F73327" w14:textId="77777777" w:rsidR="0048626A" w:rsidRPr="003A794E" w:rsidRDefault="0048626A" w:rsidP="00323103">
            <w:pPr>
              <w:pStyle w:val="ListParagraph1"/>
              <w:spacing w:before="120" w:line="240" w:lineRule="auto"/>
              <w:ind w:left="191"/>
              <w:jc w:val="left"/>
              <w:rPr>
                <w:sz w:val="20"/>
                <w:szCs w:val="20"/>
              </w:rPr>
            </w:pPr>
          </w:p>
          <w:p w14:paraId="799EBCCE" w14:textId="73B23CE5" w:rsidR="00D50BD3" w:rsidRPr="0048626A" w:rsidRDefault="00D50BD3" w:rsidP="00EE20A6">
            <w:pPr>
              <w:spacing w:before="120" w:after="0" w:line="240" w:lineRule="exact"/>
              <w:jc w:val="left"/>
              <w:rPr>
                <w:sz w:val="20"/>
                <w:szCs w:val="20"/>
              </w:rPr>
            </w:pPr>
          </w:p>
        </w:tc>
        <w:tc>
          <w:tcPr>
            <w:tcW w:w="2690" w:type="pct"/>
          </w:tcPr>
          <w:p w14:paraId="084790F0" w14:textId="13B54A18" w:rsidR="00B93DAD" w:rsidRPr="00B93DAD" w:rsidRDefault="00B93DAD" w:rsidP="003A794E">
            <w:pPr>
              <w:pStyle w:val="ListParagraph1"/>
              <w:spacing w:before="120" w:after="0" w:line="240" w:lineRule="auto"/>
              <w:jc w:val="left"/>
              <w:rPr>
                <w:iCs/>
                <w:sz w:val="20"/>
                <w:szCs w:val="20"/>
                <w:u w:val="single"/>
              </w:rPr>
            </w:pPr>
            <w:r>
              <w:rPr>
                <w:iCs/>
                <w:sz w:val="20"/>
                <w:szCs w:val="20"/>
                <w:u w:val="single"/>
              </w:rPr>
              <w:t>Erarbeitung</w:t>
            </w:r>
          </w:p>
          <w:p w14:paraId="7B1A2E9D" w14:textId="29D26A5F" w:rsidR="009E756C" w:rsidRPr="00824CA6" w:rsidRDefault="009E756C" w:rsidP="003A794E">
            <w:pPr>
              <w:pStyle w:val="ListParagraph1"/>
              <w:spacing w:before="120" w:after="0" w:line="240" w:lineRule="auto"/>
              <w:jc w:val="left"/>
              <w:rPr>
                <w:iCs/>
                <w:sz w:val="20"/>
                <w:szCs w:val="20"/>
              </w:rPr>
            </w:pPr>
            <w:r w:rsidRPr="00824CA6">
              <w:rPr>
                <w:iCs/>
                <w:sz w:val="20"/>
                <w:szCs w:val="20"/>
              </w:rPr>
              <w:t>Unterrichtsgespräch:</w:t>
            </w:r>
          </w:p>
          <w:p w14:paraId="10010998" w14:textId="4305231F" w:rsidR="009E756C" w:rsidRDefault="00B93DAD" w:rsidP="003A794E">
            <w:pPr>
              <w:pStyle w:val="ListParagraph1"/>
              <w:spacing w:before="120" w:after="0" w:line="240" w:lineRule="auto"/>
              <w:jc w:val="left"/>
              <w:rPr>
                <w:sz w:val="20"/>
                <w:szCs w:val="20"/>
              </w:rPr>
            </w:pPr>
            <w:r>
              <w:rPr>
                <w:sz w:val="20"/>
                <w:szCs w:val="20"/>
              </w:rPr>
              <w:t xml:space="preserve">Wie sind wir bei der Erstellung des Avatars vorgegangen? </w:t>
            </w:r>
            <w:r w:rsidR="003A794E" w:rsidRPr="003A794E">
              <w:rPr>
                <w:sz w:val="20"/>
                <w:szCs w:val="20"/>
              </w:rPr>
              <w:t xml:space="preserve">Die durchgeführten Phasen des Projektes </w:t>
            </w:r>
            <w:r w:rsidR="003A794E">
              <w:rPr>
                <w:sz w:val="20"/>
                <w:szCs w:val="20"/>
              </w:rPr>
              <w:t xml:space="preserve">werden </w:t>
            </w:r>
            <w:r>
              <w:rPr>
                <w:sz w:val="20"/>
                <w:szCs w:val="20"/>
              </w:rPr>
              <w:t xml:space="preserve">noch einmal </w:t>
            </w:r>
            <w:r w:rsidR="003A794E">
              <w:rPr>
                <w:sz w:val="20"/>
                <w:szCs w:val="20"/>
              </w:rPr>
              <w:t>benannt</w:t>
            </w:r>
            <w:r w:rsidR="009E756C">
              <w:rPr>
                <w:sz w:val="20"/>
                <w:szCs w:val="20"/>
              </w:rPr>
              <w:t>.</w:t>
            </w:r>
            <w:r w:rsidR="003A794E">
              <w:rPr>
                <w:sz w:val="20"/>
                <w:szCs w:val="20"/>
              </w:rPr>
              <w:t xml:space="preserve"> </w:t>
            </w:r>
            <w:r w:rsidR="009E756C">
              <w:rPr>
                <w:sz w:val="20"/>
                <w:szCs w:val="20"/>
              </w:rPr>
              <w:t xml:space="preserve">Die Begriffe Eingabe, Verarbeitung und Ausgabe werden </w:t>
            </w:r>
            <w:r w:rsidR="00973D9A">
              <w:rPr>
                <w:sz w:val="20"/>
                <w:szCs w:val="20"/>
              </w:rPr>
              <w:t xml:space="preserve">für das verwendete Informatiksystem </w:t>
            </w:r>
            <w:r w:rsidR="009E756C">
              <w:rPr>
                <w:sz w:val="20"/>
                <w:szCs w:val="20"/>
              </w:rPr>
              <w:t>definiert.</w:t>
            </w:r>
          </w:p>
          <w:p w14:paraId="284F3D66" w14:textId="77777777" w:rsidR="009E756C" w:rsidRPr="009E756C" w:rsidRDefault="009E756C" w:rsidP="003A794E">
            <w:pPr>
              <w:pStyle w:val="ListParagraph1"/>
              <w:spacing w:before="120" w:after="0" w:line="240" w:lineRule="auto"/>
              <w:jc w:val="left"/>
              <w:rPr>
                <w:i/>
                <w:iCs/>
                <w:sz w:val="20"/>
                <w:szCs w:val="20"/>
              </w:rPr>
            </w:pPr>
            <w:r w:rsidRPr="009E756C">
              <w:rPr>
                <w:i/>
                <w:iCs/>
                <w:sz w:val="20"/>
                <w:szCs w:val="20"/>
              </w:rPr>
              <w:t>GA:</w:t>
            </w:r>
          </w:p>
          <w:p w14:paraId="05CD51A4" w14:textId="1A4FC985" w:rsidR="009E756C" w:rsidRDefault="009E756C" w:rsidP="003A794E">
            <w:pPr>
              <w:pStyle w:val="ListParagraph1"/>
              <w:spacing w:before="120" w:after="0" w:line="240" w:lineRule="auto"/>
              <w:jc w:val="left"/>
              <w:rPr>
                <w:sz w:val="20"/>
                <w:szCs w:val="20"/>
              </w:rPr>
            </w:pPr>
            <w:r>
              <w:rPr>
                <w:sz w:val="20"/>
                <w:szCs w:val="20"/>
              </w:rPr>
              <w:t xml:space="preserve">Die </w:t>
            </w:r>
            <w:r w:rsidR="00973D9A">
              <w:rPr>
                <w:sz w:val="20"/>
                <w:szCs w:val="20"/>
              </w:rPr>
              <w:t xml:space="preserve">einzelnen Handlungen im Projekt </w:t>
            </w:r>
            <w:r>
              <w:rPr>
                <w:sz w:val="20"/>
                <w:szCs w:val="20"/>
              </w:rPr>
              <w:t xml:space="preserve">sollen den drei Begriffen zugeordnet werden. </w:t>
            </w:r>
            <w:r w:rsidR="003A794E" w:rsidRPr="003A794E">
              <w:rPr>
                <w:sz w:val="20"/>
                <w:szCs w:val="20"/>
              </w:rPr>
              <w:t xml:space="preserve"> </w:t>
            </w:r>
          </w:p>
          <w:p w14:paraId="7FE56F0F" w14:textId="2FCF9CE5" w:rsidR="00BE659F" w:rsidRDefault="00483A80" w:rsidP="00BE659F">
            <w:pPr>
              <w:pStyle w:val="ListParagraph1"/>
              <w:spacing w:before="120" w:after="0" w:line="240" w:lineRule="auto"/>
              <w:jc w:val="left"/>
              <w:rPr>
                <w:sz w:val="20"/>
                <w:szCs w:val="20"/>
              </w:rPr>
            </w:pPr>
            <w:r>
              <w:rPr>
                <w:sz w:val="20"/>
                <w:szCs w:val="20"/>
              </w:rPr>
              <w:t xml:space="preserve">Außerdem sollen die </w:t>
            </w:r>
            <w:r w:rsidR="003C2D42">
              <w:rPr>
                <w:sz w:val="20"/>
                <w:szCs w:val="20"/>
              </w:rPr>
              <w:t xml:space="preserve">jeweils </w:t>
            </w:r>
            <w:r>
              <w:rPr>
                <w:sz w:val="20"/>
                <w:szCs w:val="20"/>
              </w:rPr>
              <w:t>verwendeten Hardwarekomponenten</w:t>
            </w:r>
            <w:r w:rsidR="0002678D">
              <w:rPr>
                <w:sz w:val="20"/>
                <w:szCs w:val="20"/>
              </w:rPr>
              <w:t xml:space="preserve"> aus dem Bereich der Peripheriegeräte</w:t>
            </w:r>
            <w:r w:rsidR="00BE659F" w:rsidRPr="003A794E">
              <w:rPr>
                <w:sz w:val="20"/>
                <w:szCs w:val="20"/>
              </w:rPr>
              <w:t xml:space="preserve"> </w:t>
            </w:r>
            <w:r w:rsidR="00BE659F">
              <w:rPr>
                <w:sz w:val="20"/>
                <w:szCs w:val="20"/>
              </w:rPr>
              <w:t xml:space="preserve">genannt und ebenfalls zugeordnet werden. </w:t>
            </w:r>
            <w:r w:rsidR="00BE659F" w:rsidRPr="003A794E">
              <w:rPr>
                <w:sz w:val="20"/>
                <w:szCs w:val="20"/>
              </w:rPr>
              <w:t>Damit wird den Schülerinnen und Schülern das Grundprinzip EVA für die Arbeitsweise von Informatiksystemen verdeutlicht.</w:t>
            </w:r>
            <w:r w:rsidR="0002678D">
              <w:rPr>
                <w:sz w:val="20"/>
                <w:szCs w:val="20"/>
              </w:rPr>
              <w:t xml:space="preserve"> Die internen Bauteile des Informatiksystems sollen hier</w:t>
            </w:r>
            <w:r w:rsidR="00251ED9">
              <w:rPr>
                <w:sz w:val="20"/>
                <w:szCs w:val="20"/>
              </w:rPr>
              <w:t xml:space="preserve"> noch nicht angesprochen werden.</w:t>
            </w:r>
          </w:p>
          <w:p w14:paraId="10A42017" w14:textId="74EE49A9" w:rsidR="009E756C" w:rsidRPr="00BE659F" w:rsidRDefault="42F20A27" w:rsidP="42F20A27">
            <w:pPr>
              <w:pStyle w:val="ListParagraph1"/>
              <w:spacing w:before="120" w:after="0" w:line="240" w:lineRule="auto"/>
              <w:jc w:val="left"/>
              <w:rPr>
                <w:sz w:val="20"/>
                <w:szCs w:val="20"/>
                <w:u w:val="single"/>
              </w:rPr>
            </w:pPr>
            <w:r w:rsidRPr="42F20A27">
              <w:rPr>
                <w:sz w:val="20"/>
                <w:szCs w:val="20"/>
                <w:u w:val="single"/>
              </w:rPr>
              <w:t>Sicherung:</w:t>
            </w:r>
          </w:p>
          <w:tbl>
            <w:tblPr>
              <w:tblStyle w:val="Tabellenraster"/>
              <w:tblW w:w="0" w:type="auto"/>
              <w:tblInd w:w="0" w:type="dxa"/>
              <w:tblLook w:val="04A0" w:firstRow="1" w:lastRow="0" w:firstColumn="1" w:lastColumn="0" w:noHBand="0" w:noVBand="1"/>
            </w:tblPr>
            <w:tblGrid>
              <w:gridCol w:w="2482"/>
              <w:gridCol w:w="2490"/>
              <w:gridCol w:w="2483"/>
            </w:tblGrid>
            <w:tr w:rsidR="003C2D42" w14:paraId="606EECF7" w14:textId="77777777" w:rsidTr="42F20A27">
              <w:tc>
                <w:tcPr>
                  <w:tcW w:w="2547" w:type="dxa"/>
                  <w:shd w:val="clear" w:color="auto" w:fill="EAF1DD" w:themeFill="accent3" w:themeFillTint="33"/>
                </w:tcPr>
                <w:p w14:paraId="0C91552D" w14:textId="1B7B90E9" w:rsidR="003C2D42" w:rsidRDefault="42F20A27" w:rsidP="00973D9A">
                  <w:pPr>
                    <w:pStyle w:val="ListParagraph1"/>
                    <w:spacing w:before="120" w:after="0" w:line="240" w:lineRule="auto"/>
                    <w:jc w:val="left"/>
                    <w:rPr>
                      <w:sz w:val="20"/>
                      <w:szCs w:val="20"/>
                    </w:rPr>
                  </w:pPr>
                  <w:r w:rsidRPr="002D2FF5">
                    <w:rPr>
                      <w:b/>
                      <w:bCs/>
                      <w:sz w:val="24"/>
                      <w:szCs w:val="24"/>
                    </w:rPr>
                    <w:t>E</w:t>
                  </w:r>
                  <w:r w:rsidRPr="002D2FF5">
                    <w:rPr>
                      <w:sz w:val="16"/>
                      <w:szCs w:val="16"/>
                    </w:rPr>
                    <w:t>ingabe in das Informatiksystem</w:t>
                  </w:r>
                </w:p>
              </w:tc>
              <w:tc>
                <w:tcPr>
                  <w:tcW w:w="2547" w:type="dxa"/>
                  <w:shd w:val="clear" w:color="auto" w:fill="EAF1DD" w:themeFill="accent3" w:themeFillTint="33"/>
                </w:tcPr>
                <w:p w14:paraId="3E7D5B71" w14:textId="11AFE7BB" w:rsidR="003C2D42" w:rsidRDefault="42F20A27" w:rsidP="42F20A27">
                  <w:pPr>
                    <w:pStyle w:val="ListParagraph1"/>
                    <w:spacing w:before="120" w:after="0" w:line="240" w:lineRule="auto"/>
                    <w:jc w:val="left"/>
                    <w:rPr>
                      <w:sz w:val="20"/>
                      <w:szCs w:val="20"/>
                    </w:rPr>
                  </w:pPr>
                  <w:r w:rsidRPr="002D2FF5">
                    <w:rPr>
                      <w:b/>
                      <w:bCs/>
                      <w:sz w:val="24"/>
                      <w:szCs w:val="24"/>
                    </w:rPr>
                    <w:t>V</w:t>
                  </w:r>
                  <w:r w:rsidRPr="002D2FF5">
                    <w:rPr>
                      <w:sz w:val="16"/>
                      <w:szCs w:val="16"/>
                    </w:rPr>
                    <w:t>erarbeitung durch das Informatiksystem</w:t>
                  </w:r>
                </w:p>
              </w:tc>
              <w:tc>
                <w:tcPr>
                  <w:tcW w:w="2548" w:type="dxa"/>
                  <w:shd w:val="clear" w:color="auto" w:fill="EAF1DD" w:themeFill="accent3" w:themeFillTint="33"/>
                </w:tcPr>
                <w:p w14:paraId="6A29CB73" w14:textId="13F2129F" w:rsidR="003C2D42" w:rsidRDefault="42F20A27" w:rsidP="00973D9A">
                  <w:pPr>
                    <w:pStyle w:val="ListParagraph1"/>
                    <w:spacing w:before="120" w:after="0" w:line="240" w:lineRule="auto"/>
                    <w:jc w:val="left"/>
                    <w:rPr>
                      <w:sz w:val="20"/>
                      <w:szCs w:val="20"/>
                    </w:rPr>
                  </w:pPr>
                  <w:r w:rsidRPr="002D2FF5">
                    <w:rPr>
                      <w:b/>
                      <w:bCs/>
                      <w:sz w:val="24"/>
                      <w:szCs w:val="24"/>
                    </w:rPr>
                    <w:t>A</w:t>
                  </w:r>
                  <w:r w:rsidRPr="002D2FF5">
                    <w:rPr>
                      <w:sz w:val="16"/>
                      <w:szCs w:val="16"/>
                    </w:rPr>
                    <w:t>usgabe d</w:t>
                  </w:r>
                  <w:r w:rsidR="00973D9A" w:rsidRPr="002D2FF5">
                    <w:rPr>
                      <w:sz w:val="16"/>
                      <w:szCs w:val="16"/>
                    </w:rPr>
                    <w:t>es</w:t>
                  </w:r>
                  <w:r w:rsidRPr="002D2FF5">
                    <w:rPr>
                      <w:sz w:val="16"/>
                      <w:szCs w:val="16"/>
                    </w:rPr>
                    <w:t xml:space="preserve"> Informatiksystem</w:t>
                  </w:r>
                  <w:r w:rsidR="00973D9A" w:rsidRPr="002D2FF5">
                    <w:rPr>
                      <w:sz w:val="16"/>
                      <w:szCs w:val="16"/>
                    </w:rPr>
                    <w:t>s</w:t>
                  </w:r>
                </w:p>
              </w:tc>
            </w:tr>
            <w:tr w:rsidR="003C2D42" w14:paraId="0F4CE09E" w14:textId="77777777" w:rsidTr="42F20A27">
              <w:tc>
                <w:tcPr>
                  <w:tcW w:w="2547" w:type="dxa"/>
                </w:tcPr>
                <w:p w14:paraId="39DF16AF" w14:textId="677466F3" w:rsidR="00973D9A" w:rsidRDefault="00973D9A" w:rsidP="003A794E">
                  <w:pPr>
                    <w:pStyle w:val="ListParagraph1"/>
                    <w:spacing w:before="120" w:after="0" w:line="240" w:lineRule="auto"/>
                    <w:jc w:val="left"/>
                    <w:rPr>
                      <w:iCs/>
                      <w:sz w:val="20"/>
                      <w:szCs w:val="20"/>
                    </w:rPr>
                  </w:pPr>
                  <w:r>
                    <w:rPr>
                      <w:iCs/>
                      <w:sz w:val="20"/>
                      <w:szCs w:val="20"/>
                    </w:rPr>
                    <w:t>Anmelden am Schulnetzwerk (</w:t>
                  </w:r>
                  <w:r w:rsidRPr="00973D9A">
                    <w:rPr>
                      <w:b/>
                      <w:iCs/>
                      <w:sz w:val="20"/>
                      <w:szCs w:val="20"/>
                    </w:rPr>
                    <w:t>Tastatur</w:t>
                  </w:r>
                  <w:r>
                    <w:rPr>
                      <w:iCs/>
                      <w:sz w:val="20"/>
                      <w:szCs w:val="20"/>
                    </w:rPr>
                    <w:t>)</w:t>
                  </w:r>
                </w:p>
                <w:p w14:paraId="04E51F51" w14:textId="74CB2F9E" w:rsidR="003C2D42" w:rsidRDefault="00973D9A" w:rsidP="003A794E">
                  <w:pPr>
                    <w:pStyle w:val="ListParagraph1"/>
                    <w:spacing w:before="120" w:after="0" w:line="240" w:lineRule="auto"/>
                    <w:jc w:val="left"/>
                    <w:rPr>
                      <w:iCs/>
                      <w:sz w:val="20"/>
                      <w:szCs w:val="20"/>
                    </w:rPr>
                  </w:pPr>
                  <w:r>
                    <w:rPr>
                      <w:iCs/>
                      <w:sz w:val="20"/>
                      <w:szCs w:val="20"/>
                    </w:rPr>
                    <w:t>Auswahl der Eigenschaften des Avatars (</w:t>
                  </w:r>
                  <w:r w:rsidRPr="00973D9A">
                    <w:rPr>
                      <w:b/>
                      <w:iCs/>
                      <w:sz w:val="20"/>
                      <w:szCs w:val="20"/>
                    </w:rPr>
                    <w:t>Maus</w:t>
                  </w:r>
                  <w:r>
                    <w:rPr>
                      <w:iCs/>
                      <w:sz w:val="20"/>
                      <w:szCs w:val="20"/>
                    </w:rPr>
                    <w:t>)</w:t>
                  </w:r>
                  <w:r w:rsidR="00BE659F">
                    <w:rPr>
                      <w:iCs/>
                      <w:sz w:val="20"/>
                      <w:szCs w:val="20"/>
                    </w:rPr>
                    <w:t xml:space="preserve"> </w:t>
                  </w:r>
                </w:p>
                <w:p w14:paraId="1A85B90B" w14:textId="0375BBF9" w:rsidR="0002678D" w:rsidRDefault="0002678D" w:rsidP="003A794E">
                  <w:pPr>
                    <w:pStyle w:val="ListParagraph1"/>
                    <w:spacing w:before="120" w:after="0" w:line="240" w:lineRule="auto"/>
                    <w:jc w:val="left"/>
                    <w:rPr>
                      <w:iCs/>
                      <w:sz w:val="20"/>
                      <w:szCs w:val="20"/>
                    </w:rPr>
                  </w:pPr>
                  <w:r>
                    <w:rPr>
                      <w:iCs/>
                      <w:sz w:val="20"/>
                      <w:szCs w:val="20"/>
                    </w:rPr>
                    <w:t>…</w:t>
                  </w:r>
                </w:p>
              </w:tc>
              <w:tc>
                <w:tcPr>
                  <w:tcW w:w="2547" w:type="dxa"/>
                </w:tcPr>
                <w:p w14:paraId="7EB07CBE" w14:textId="5FC02E99" w:rsidR="003C2D42" w:rsidRDefault="00973D9A" w:rsidP="003A794E">
                  <w:pPr>
                    <w:pStyle w:val="ListParagraph1"/>
                    <w:spacing w:before="120" w:after="0" w:line="240" w:lineRule="auto"/>
                    <w:jc w:val="left"/>
                    <w:rPr>
                      <w:iCs/>
                      <w:sz w:val="20"/>
                      <w:szCs w:val="20"/>
                    </w:rPr>
                  </w:pPr>
                  <w:r>
                    <w:rPr>
                      <w:iCs/>
                      <w:sz w:val="20"/>
                      <w:szCs w:val="20"/>
                    </w:rPr>
                    <w:t>Erzeugung des Avatars (</w:t>
                  </w:r>
                  <w:r w:rsidRPr="00973D9A">
                    <w:rPr>
                      <w:b/>
                      <w:iCs/>
                      <w:sz w:val="20"/>
                      <w:szCs w:val="20"/>
                    </w:rPr>
                    <w:t>Software/App</w:t>
                  </w:r>
                  <w:r>
                    <w:rPr>
                      <w:iCs/>
                      <w:sz w:val="20"/>
                      <w:szCs w:val="20"/>
                    </w:rPr>
                    <w:t>)</w:t>
                  </w:r>
                </w:p>
                <w:p w14:paraId="21C5BB09" w14:textId="2D1F1817" w:rsidR="002D2FF5" w:rsidRDefault="002D2FF5" w:rsidP="003A794E">
                  <w:pPr>
                    <w:pStyle w:val="ListParagraph1"/>
                    <w:spacing w:before="120" w:after="0" w:line="240" w:lineRule="auto"/>
                    <w:jc w:val="left"/>
                    <w:rPr>
                      <w:iCs/>
                      <w:sz w:val="20"/>
                      <w:szCs w:val="20"/>
                    </w:rPr>
                  </w:pPr>
                  <w:r w:rsidRPr="002D2FF5">
                    <w:rPr>
                      <w:b/>
                      <w:iCs/>
                      <w:sz w:val="20"/>
                      <w:szCs w:val="20"/>
                    </w:rPr>
                    <w:t>Speichern</w:t>
                  </w:r>
                  <w:r>
                    <w:rPr>
                      <w:iCs/>
                      <w:sz w:val="20"/>
                      <w:szCs w:val="20"/>
                    </w:rPr>
                    <w:t xml:space="preserve"> de</w:t>
                  </w:r>
                  <w:r w:rsidR="008539E8">
                    <w:rPr>
                      <w:iCs/>
                      <w:sz w:val="20"/>
                      <w:szCs w:val="20"/>
                    </w:rPr>
                    <w:t>s</w:t>
                  </w:r>
                  <w:r>
                    <w:rPr>
                      <w:iCs/>
                      <w:sz w:val="20"/>
                      <w:szCs w:val="20"/>
                    </w:rPr>
                    <w:t xml:space="preserve"> fertigen Avatar</w:t>
                  </w:r>
                  <w:r w:rsidR="008539E8">
                    <w:rPr>
                      <w:iCs/>
                      <w:sz w:val="20"/>
                      <w:szCs w:val="20"/>
                    </w:rPr>
                    <w:t>s</w:t>
                  </w:r>
                </w:p>
                <w:p w14:paraId="7970C0DA" w14:textId="71B8D6BA" w:rsidR="007C2AE6" w:rsidRDefault="002D2FF5" w:rsidP="003A794E">
                  <w:pPr>
                    <w:pStyle w:val="ListParagraph1"/>
                    <w:spacing w:before="120" w:after="0" w:line="240" w:lineRule="auto"/>
                    <w:jc w:val="left"/>
                    <w:rPr>
                      <w:iCs/>
                      <w:sz w:val="20"/>
                      <w:szCs w:val="20"/>
                    </w:rPr>
                  </w:pPr>
                  <w:r>
                    <w:rPr>
                      <w:iCs/>
                      <w:sz w:val="20"/>
                      <w:szCs w:val="20"/>
                    </w:rPr>
                    <w:t xml:space="preserve">Umwandlung von Sprache </w:t>
                  </w:r>
                  <w:r w:rsidR="007C2AE6">
                    <w:rPr>
                      <w:iCs/>
                      <w:sz w:val="20"/>
                      <w:szCs w:val="20"/>
                    </w:rPr>
                    <w:t>in eine</w:t>
                  </w:r>
                  <w:r>
                    <w:rPr>
                      <w:iCs/>
                      <w:sz w:val="20"/>
                      <w:szCs w:val="20"/>
                    </w:rPr>
                    <w:t>n geschriebenen Text (</w:t>
                  </w:r>
                  <w:r w:rsidRPr="00973D9A">
                    <w:rPr>
                      <w:b/>
                      <w:iCs/>
                      <w:sz w:val="20"/>
                      <w:szCs w:val="20"/>
                    </w:rPr>
                    <w:t>Software/App</w:t>
                  </w:r>
                  <w:r>
                    <w:rPr>
                      <w:iCs/>
                      <w:sz w:val="20"/>
                      <w:szCs w:val="20"/>
                    </w:rPr>
                    <w:t>)</w:t>
                  </w:r>
                </w:p>
                <w:p w14:paraId="17189166" w14:textId="411A06BA" w:rsidR="00BE659F" w:rsidRDefault="00BE659F" w:rsidP="003A794E">
                  <w:pPr>
                    <w:pStyle w:val="ListParagraph1"/>
                    <w:spacing w:before="120" w:after="0" w:line="240" w:lineRule="auto"/>
                    <w:jc w:val="left"/>
                    <w:rPr>
                      <w:iCs/>
                      <w:sz w:val="20"/>
                      <w:szCs w:val="20"/>
                    </w:rPr>
                  </w:pPr>
                  <w:r>
                    <w:rPr>
                      <w:iCs/>
                      <w:sz w:val="20"/>
                      <w:szCs w:val="20"/>
                    </w:rPr>
                    <w:t>…</w:t>
                  </w:r>
                </w:p>
              </w:tc>
              <w:tc>
                <w:tcPr>
                  <w:tcW w:w="2548" w:type="dxa"/>
                </w:tcPr>
                <w:p w14:paraId="6F61091B" w14:textId="4065F60F" w:rsidR="003C2D42" w:rsidRDefault="00973D9A" w:rsidP="003A794E">
                  <w:pPr>
                    <w:pStyle w:val="ListParagraph1"/>
                    <w:spacing w:before="120" w:after="0" w:line="240" w:lineRule="auto"/>
                    <w:jc w:val="left"/>
                    <w:rPr>
                      <w:iCs/>
                      <w:sz w:val="20"/>
                      <w:szCs w:val="20"/>
                    </w:rPr>
                  </w:pPr>
                  <w:r>
                    <w:rPr>
                      <w:iCs/>
                      <w:sz w:val="20"/>
                      <w:szCs w:val="20"/>
                    </w:rPr>
                    <w:t>Anzeige des</w:t>
                  </w:r>
                  <w:r w:rsidR="00BE659F">
                    <w:rPr>
                      <w:iCs/>
                      <w:sz w:val="20"/>
                      <w:szCs w:val="20"/>
                    </w:rPr>
                    <w:t xml:space="preserve"> fertige</w:t>
                  </w:r>
                  <w:r>
                    <w:rPr>
                      <w:iCs/>
                      <w:sz w:val="20"/>
                      <w:szCs w:val="20"/>
                    </w:rPr>
                    <w:t>n</w:t>
                  </w:r>
                  <w:r w:rsidR="00BE659F">
                    <w:rPr>
                      <w:iCs/>
                      <w:sz w:val="20"/>
                      <w:szCs w:val="20"/>
                    </w:rPr>
                    <w:t xml:space="preserve"> Avatar</w:t>
                  </w:r>
                  <w:r>
                    <w:rPr>
                      <w:iCs/>
                      <w:sz w:val="20"/>
                      <w:szCs w:val="20"/>
                    </w:rPr>
                    <w:t>s</w:t>
                  </w:r>
                  <w:r w:rsidR="00BE659F">
                    <w:rPr>
                      <w:iCs/>
                      <w:sz w:val="20"/>
                      <w:szCs w:val="20"/>
                    </w:rPr>
                    <w:t xml:space="preserve"> </w:t>
                  </w:r>
                  <w:r>
                    <w:rPr>
                      <w:iCs/>
                      <w:sz w:val="20"/>
                      <w:szCs w:val="20"/>
                    </w:rPr>
                    <w:t>(</w:t>
                  </w:r>
                  <w:r w:rsidRPr="00973D9A">
                    <w:rPr>
                      <w:b/>
                      <w:iCs/>
                      <w:sz w:val="20"/>
                      <w:szCs w:val="20"/>
                    </w:rPr>
                    <w:t>Bildschirm</w:t>
                  </w:r>
                  <w:r>
                    <w:rPr>
                      <w:iCs/>
                      <w:sz w:val="20"/>
                      <w:szCs w:val="20"/>
                    </w:rPr>
                    <w:t>)</w:t>
                  </w:r>
                </w:p>
                <w:p w14:paraId="7EAFF7D2" w14:textId="07534EDD" w:rsidR="007C2AE6" w:rsidRDefault="00973D9A" w:rsidP="003A794E">
                  <w:pPr>
                    <w:pStyle w:val="ListParagraph1"/>
                    <w:spacing w:before="120" w:after="0" w:line="240" w:lineRule="auto"/>
                    <w:jc w:val="left"/>
                    <w:rPr>
                      <w:iCs/>
                      <w:sz w:val="20"/>
                      <w:szCs w:val="20"/>
                    </w:rPr>
                  </w:pPr>
                  <w:r>
                    <w:rPr>
                      <w:iCs/>
                      <w:sz w:val="20"/>
                      <w:szCs w:val="20"/>
                    </w:rPr>
                    <w:t>Projektion der fertigen Sammlung der Avatare (</w:t>
                  </w:r>
                  <w:r w:rsidRPr="00973D9A">
                    <w:rPr>
                      <w:b/>
                      <w:iCs/>
                      <w:sz w:val="20"/>
                      <w:szCs w:val="20"/>
                    </w:rPr>
                    <w:t>Beamer</w:t>
                  </w:r>
                  <w:r>
                    <w:rPr>
                      <w:iCs/>
                      <w:sz w:val="20"/>
                      <w:szCs w:val="20"/>
                    </w:rPr>
                    <w:t>)</w:t>
                  </w:r>
                </w:p>
                <w:p w14:paraId="248EA496" w14:textId="5210885A" w:rsidR="00BE659F" w:rsidRDefault="00BE659F" w:rsidP="003A794E">
                  <w:pPr>
                    <w:pStyle w:val="ListParagraph1"/>
                    <w:spacing w:before="120" w:after="0" w:line="240" w:lineRule="auto"/>
                    <w:jc w:val="left"/>
                    <w:rPr>
                      <w:iCs/>
                      <w:sz w:val="20"/>
                      <w:szCs w:val="20"/>
                    </w:rPr>
                  </w:pPr>
                  <w:r>
                    <w:rPr>
                      <w:iCs/>
                      <w:sz w:val="20"/>
                      <w:szCs w:val="20"/>
                    </w:rPr>
                    <w:t>…</w:t>
                  </w:r>
                </w:p>
              </w:tc>
            </w:tr>
          </w:tbl>
          <w:p w14:paraId="1FA8C67F" w14:textId="6926CD9D" w:rsidR="00483A80" w:rsidRPr="009E756C" w:rsidRDefault="00483A80" w:rsidP="00EE20A6">
            <w:pPr>
              <w:pStyle w:val="ListParagraph1"/>
              <w:spacing w:before="120" w:after="0" w:line="240" w:lineRule="auto"/>
              <w:jc w:val="left"/>
              <w:rPr>
                <w:sz w:val="20"/>
                <w:szCs w:val="20"/>
              </w:rPr>
            </w:pPr>
          </w:p>
        </w:tc>
      </w:tr>
      <w:tr w:rsidR="00B819CC" w:rsidRPr="00B71417" w14:paraId="3B136F06" w14:textId="77777777" w:rsidTr="002D2FF5">
        <w:trPr>
          <w:trHeight w:val="2118"/>
        </w:trPr>
        <w:tc>
          <w:tcPr>
            <w:tcW w:w="739" w:type="pct"/>
          </w:tcPr>
          <w:p w14:paraId="08D2CAA0" w14:textId="77777777" w:rsidR="00B819CC" w:rsidRPr="0035072F" w:rsidRDefault="00B819CC" w:rsidP="00AD4043">
            <w:pPr>
              <w:pStyle w:val="ListParagraph1"/>
              <w:spacing w:before="120" w:after="60" w:line="240" w:lineRule="auto"/>
              <w:ind w:left="28"/>
              <w:jc w:val="left"/>
              <w:rPr>
                <w:rFonts w:cs="Arial"/>
                <w:i/>
                <w:sz w:val="20"/>
                <w:szCs w:val="20"/>
              </w:rPr>
            </w:pPr>
            <w:r w:rsidRPr="0035072F">
              <w:rPr>
                <w:rFonts w:cs="Arial"/>
                <w:i/>
                <w:sz w:val="20"/>
                <w:szCs w:val="20"/>
              </w:rPr>
              <w:lastRenderedPageBreak/>
              <w:t>Wo sind euch schon weitere Informatiksysteme in eurem Alltag begegnet?</w:t>
            </w:r>
          </w:p>
          <w:p w14:paraId="6BE59376" w14:textId="419EA665" w:rsidR="00B819CC" w:rsidRPr="0035072F" w:rsidRDefault="00B819CC" w:rsidP="00AD4043">
            <w:pPr>
              <w:pStyle w:val="ListParagraph1"/>
              <w:spacing w:before="120" w:after="60" w:line="240" w:lineRule="auto"/>
              <w:ind w:left="28"/>
              <w:jc w:val="left"/>
              <w:rPr>
                <w:rFonts w:cs="Arial"/>
                <w:i/>
                <w:sz w:val="20"/>
                <w:szCs w:val="20"/>
              </w:rPr>
            </w:pPr>
            <w:r w:rsidRPr="0035072F">
              <w:rPr>
                <w:rFonts w:cs="Arial"/>
                <w:i/>
                <w:sz w:val="20"/>
                <w:szCs w:val="20"/>
              </w:rPr>
              <w:t>(1 Ustd.)</w:t>
            </w:r>
          </w:p>
        </w:tc>
        <w:tc>
          <w:tcPr>
            <w:tcW w:w="1571" w:type="pct"/>
          </w:tcPr>
          <w:p w14:paraId="79C6F287" w14:textId="12B4E401" w:rsidR="00B819CC" w:rsidRPr="0035072F" w:rsidRDefault="00B819CC" w:rsidP="00B819CC">
            <w:pPr>
              <w:pStyle w:val="ListParagraph1"/>
              <w:numPr>
                <w:ilvl w:val="0"/>
                <w:numId w:val="6"/>
              </w:numPr>
              <w:spacing w:before="120" w:line="240" w:lineRule="auto"/>
              <w:ind w:left="191" w:hanging="142"/>
              <w:jc w:val="left"/>
              <w:rPr>
                <w:sz w:val="20"/>
                <w:szCs w:val="20"/>
              </w:rPr>
            </w:pPr>
            <w:r w:rsidRPr="0035072F">
              <w:rPr>
                <w:sz w:val="20"/>
                <w:szCs w:val="20"/>
              </w:rPr>
              <w:t>benennen Beispiele für (vernetzte) Informatiksysteme aus ihrer Erfahrungswelt (DI)</w:t>
            </w:r>
          </w:p>
          <w:p w14:paraId="409BB329" w14:textId="04DBC8A0" w:rsidR="00B819CC" w:rsidRPr="0035072F" w:rsidRDefault="00B819CC" w:rsidP="00B819CC">
            <w:pPr>
              <w:pStyle w:val="ListParagraph1"/>
              <w:numPr>
                <w:ilvl w:val="0"/>
                <w:numId w:val="6"/>
              </w:numPr>
              <w:spacing w:before="120" w:line="240" w:lineRule="auto"/>
              <w:ind w:left="191" w:hanging="142"/>
              <w:jc w:val="left"/>
              <w:rPr>
                <w:sz w:val="20"/>
                <w:szCs w:val="20"/>
              </w:rPr>
            </w:pPr>
            <w:r w:rsidRPr="0035072F">
              <w:rPr>
                <w:sz w:val="20"/>
                <w:szCs w:val="20"/>
              </w:rPr>
              <w:t>benennen Grundkomponenten von (vernetzten) Informatiksystemen und beschreiben ihre Funktionen (DI)</w:t>
            </w:r>
          </w:p>
          <w:p w14:paraId="28D23CEF" w14:textId="5C385FFA" w:rsidR="00B819CC" w:rsidRPr="0035072F" w:rsidRDefault="00B819CC" w:rsidP="00B819CC">
            <w:pPr>
              <w:pStyle w:val="ListParagraph1"/>
              <w:numPr>
                <w:ilvl w:val="0"/>
                <w:numId w:val="6"/>
              </w:numPr>
              <w:spacing w:before="120" w:line="240" w:lineRule="auto"/>
              <w:ind w:left="191" w:hanging="142"/>
              <w:jc w:val="left"/>
              <w:rPr>
                <w:sz w:val="20"/>
                <w:szCs w:val="20"/>
              </w:rPr>
            </w:pPr>
            <w:r w:rsidRPr="0035072F">
              <w:rPr>
                <w:sz w:val="20"/>
                <w:szCs w:val="20"/>
              </w:rPr>
              <w:t>beschreiben an Beispielen die Bedeutung von Informatiksystemen in der Lebens- und Arbeitswelt (KK) (MKR 6.4)</w:t>
            </w:r>
          </w:p>
          <w:p w14:paraId="6157000A" w14:textId="77777777" w:rsidR="00B819CC" w:rsidRPr="0035072F" w:rsidRDefault="00B819CC" w:rsidP="00B819CC">
            <w:pPr>
              <w:pStyle w:val="ListParagraph1"/>
              <w:spacing w:before="120" w:line="240" w:lineRule="auto"/>
              <w:ind w:left="191"/>
              <w:jc w:val="left"/>
              <w:rPr>
                <w:sz w:val="20"/>
                <w:szCs w:val="20"/>
              </w:rPr>
            </w:pPr>
          </w:p>
        </w:tc>
        <w:tc>
          <w:tcPr>
            <w:tcW w:w="2690" w:type="pct"/>
          </w:tcPr>
          <w:p w14:paraId="5970041A" w14:textId="77777777" w:rsidR="00B819CC" w:rsidRPr="0035072F" w:rsidRDefault="00B819CC" w:rsidP="00B819CC">
            <w:pPr>
              <w:pStyle w:val="ListParagraph1"/>
              <w:spacing w:before="120" w:after="0" w:line="240" w:lineRule="auto"/>
              <w:jc w:val="left"/>
              <w:rPr>
                <w:iCs/>
                <w:sz w:val="20"/>
                <w:szCs w:val="20"/>
              </w:rPr>
            </w:pPr>
            <w:r w:rsidRPr="0035072F">
              <w:rPr>
                <w:iCs/>
                <w:sz w:val="20"/>
                <w:szCs w:val="20"/>
              </w:rPr>
              <w:t>Unterrichtsgespräch:</w:t>
            </w:r>
          </w:p>
          <w:p w14:paraId="395A3FF3" w14:textId="67A8A9AD" w:rsidR="00B819CC" w:rsidRPr="0035072F" w:rsidRDefault="00B819CC" w:rsidP="00B819CC">
            <w:pPr>
              <w:pStyle w:val="ListParagraph1"/>
              <w:spacing w:before="120" w:after="0" w:line="240" w:lineRule="auto"/>
              <w:jc w:val="left"/>
              <w:rPr>
                <w:sz w:val="20"/>
                <w:szCs w:val="20"/>
              </w:rPr>
            </w:pPr>
            <w:r w:rsidRPr="0035072F">
              <w:rPr>
                <w:sz w:val="20"/>
                <w:szCs w:val="20"/>
              </w:rPr>
              <w:t xml:space="preserve">Sammlung von weiteren Informatiksystemen aus der Lebenswelt der Schülerinnen und Schüler. </w:t>
            </w:r>
          </w:p>
          <w:p w14:paraId="23E527BE" w14:textId="1F36E607" w:rsidR="00B71417" w:rsidRPr="0035072F" w:rsidRDefault="00B71417" w:rsidP="00B819CC">
            <w:pPr>
              <w:pStyle w:val="ListParagraph1"/>
              <w:spacing w:before="120" w:after="0" w:line="240" w:lineRule="auto"/>
              <w:jc w:val="left"/>
              <w:rPr>
                <w:sz w:val="20"/>
                <w:szCs w:val="20"/>
              </w:rPr>
            </w:pPr>
            <w:r w:rsidRPr="0035072F">
              <w:rPr>
                <w:sz w:val="20"/>
                <w:szCs w:val="20"/>
              </w:rPr>
              <w:t>Folgende Beispiele können hier als Impulse genannt werden:</w:t>
            </w:r>
          </w:p>
          <w:p w14:paraId="43A171F4" w14:textId="77777777" w:rsidR="00B71417" w:rsidRPr="0035072F" w:rsidRDefault="00B71417" w:rsidP="00B819CC">
            <w:pPr>
              <w:pStyle w:val="ListParagraph1"/>
              <w:spacing w:before="120" w:after="0" w:line="240" w:lineRule="auto"/>
              <w:jc w:val="left"/>
              <w:rPr>
                <w:sz w:val="20"/>
                <w:szCs w:val="20"/>
              </w:rPr>
            </w:pPr>
            <w:r w:rsidRPr="0035072F">
              <w:rPr>
                <w:sz w:val="20"/>
                <w:szCs w:val="20"/>
              </w:rPr>
              <w:t>Smartphone, Smartwatch, Mähroboter, Drohne, selbstfahrendes Fahrzeug, schuleigene Ausstattung, Möglichkeit der Videokonferenz, …</w:t>
            </w:r>
          </w:p>
          <w:p w14:paraId="6A0205DB" w14:textId="1E177EFF" w:rsidR="00B71417" w:rsidRPr="0035072F" w:rsidRDefault="00B71417" w:rsidP="00B819CC">
            <w:pPr>
              <w:pStyle w:val="ListParagraph1"/>
              <w:spacing w:before="120" w:after="0" w:line="240" w:lineRule="auto"/>
              <w:jc w:val="left"/>
              <w:rPr>
                <w:sz w:val="20"/>
                <w:szCs w:val="20"/>
              </w:rPr>
            </w:pPr>
            <w:r w:rsidRPr="0035072F">
              <w:rPr>
                <w:sz w:val="20"/>
                <w:szCs w:val="20"/>
              </w:rPr>
              <w:t>PA:</w:t>
            </w:r>
          </w:p>
          <w:p w14:paraId="64AF66BE" w14:textId="4AC2E7EA" w:rsidR="00B71417" w:rsidRPr="0035072F" w:rsidRDefault="00B71417" w:rsidP="00B819CC">
            <w:pPr>
              <w:pStyle w:val="ListParagraph1"/>
              <w:spacing w:before="120" w:after="0" w:line="240" w:lineRule="auto"/>
              <w:jc w:val="left"/>
              <w:rPr>
                <w:sz w:val="20"/>
                <w:szCs w:val="20"/>
              </w:rPr>
            </w:pPr>
            <w:r w:rsidRPr="0035072F">
              <w:rPr>
                <w:sz w:val="20"/>
                <w:szCs w:val="20"/>
              </w:rPr>
              <w:t>An ausgewählten Beispielen sollen die Schülerinnen und Schüler noch einmal einzelne Anwendungsphasen und Grundkomponenten mit den Begriffen „Eingabe“, „Verarbeitung“ und „Ausgabe“ sowie „Hardware“, „Software“ und „Vernetzung“ benennen und zuordnen.</w:t>
            </w:r>
          </w:p>
          <w:p w14:paraId="1AF6A685" w14:textId="60C45864" w:rsidR="002C408A" w:rsidRPr="0035072F" w:rsidRDefault="002C408A" w:rsidP="00B819CC">
            <w:pPr>
              <w:pStyle w:val="ListParagraph1"/>
              <w:spacing w:before="120" w:after="0" w:line="240" w:lineRule="auto"/>
              <w:jc w:val="left"/>
              <w:rPr>
                <w:sz w:val="20"/>
                <w:szCs w:val="20"/>
              </w:rPr>
            </w:pPr>
            <w:r w:rsidRPr="0035072F">
              <w:rPr>
                <w:sz w:val="20"/>
                <w:szCs w:val="20"/>
              </w:rPr>
              <w:t>Sicherungs- und Präsentationsmöglichkeiten:</w:t>
            </w:r>
          </w:p>
          <w:p w14:paraId="2BCF8588" w14:textId="77777777" w:rsidR="00B819CC" w:rsidRDefault="002C408A" w:rsidP="00B819CC">
            <w:pPr>
              <w:pStyle w:val="ListParagraph1"/>
              <w:spacing w:before="120" w:after="0" w:line="240" w:lineRule="auto"/>
              <w:jc w:val="left"/>
              <w:rPr>
                <w:sz w:val="20"/>
                <w:szCs w:val="20"/>
              </w:rPr>
            </w:pPr>
            <w:r w:rsidRPr="0035072F">
              <w:rPr>
                <w:sz w:val="20"/>
                <w:szCs w:val="20"/>
              </w:rPr>
              <w:t xml:space="preserve">Plakate, kollaborative digitale Formate etc. </w:t>
            </w:r>
          </w:p>
          <w:p w14:paraId="61A9684E" w14:textId="652A88D0" w:rsidR="0035072F" w:rsidRPr="0035072F" w:rsidRDefault="0035072F" w:rsidP="00B819CC">
            <w:pPr>
              <w:pStyle w:val="ListParagraph1"/>
              <w:spacing w:before="120" w:after="0" w:line="240" w:lineRule="auto"/>
              <w:jc w:val="left"/>
              <w:rPr>
                <w:sz w:val="20"/>
                <w:szCs w:val="20"/>
              </w:rPr>
            </w:pPr>
          </w:p>
        </w:tc>
      </w:tr>
    </w:tbl>
    <w:p w14:paraId="2784EFAB" w14:textId="4BB1C395" w:rsidR="009A6D1A" w:rsidRPr="002E29FC" w:rsidRDefault="009A6D1A" w:rsidP="003D0272">
      <w:pPr>
        <w:rPr>
          <w:rFonts w:cs="Arial"/>
          <w:b/>
          <w:szCs w:val="28"/>
        </w:rPr>
      </w:pPr>
      <w:r>
        <w:rPr>
          <w:rFonts w:cs="Arial"/>
          <w:b/>
          <w:szCs w:val="28"/>
        </w:rPr>
        <w:br w:type="page"/>
      </w:r>
      <w:r w:rsidR="00D334E2">
        <w:rPr>
          <w:rFonts w:cs="Arial"/>
          <w:b/>
          <w:szCs w:val="28"/>
        </w:rPr>
        <w:lastRenderedPageBreak/>
        <w:t>w</w:t>
      </w:r>
      <w:r w:rsidRPr="002E29FC">
        <w:rPr>
          <w:rFonts w:cs="Arial"/>
          <w:b/>
          <w:szCs w:val="28"/>
        </w:rPr>
        <w:t>eiterführendes Material:</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26"/>
        <w:gridCol w:w="7395"/>
        <w:gridCol w:w="6356"/>
      </w:tblGrid>
      <w:tr w:rsidR="009A6D1A" w:rsidRPr="00E87F19" w14:paraId="2784EFAF" w14:textId="77777777" w:rsidTr="2D351DC2">
        <w:trPr>
          <w:trHeight w:val="113"/>
          <w:tblHeader/>
        </w:trPr>
        <w:tc>
          <w:tcPr>
            <w:tcW w:w="184" w:type="pct"/>
            <w:shd w:val="clear" w:color="auto" w:fill="D9D9D9" w:themeFill="background1" w:themeFillShade="D9"/>
          </w:tcPr>
          <w:p w14:paraId="2784EFAC" w14:textId="77777777" w:rsidR="009A6D1A" w:rsidRPr="00CE4F51" w:rsidRDefault="009A6D1A" w:rsidP="00A311AC">
            <w:pPr>
              <w:spacing w:before="60" w:after="60"/>
              <w:jc w:val="center"/>
              <w:rPr>
                <w:b/>
              </w:rPr>
            </w:pPr>
            <w:r w:rsidRPr="00CE4F51">
              <w:rPr>
                <w:b/>
              </w:rPr>
              <w:t>Nr.</w:t>
            </w:r>
          </w:p>
        </w:tc>
        <w:tc>
          <w:tcPr>
            <w:tcW w:w="2590" w:type="pct"/>
            <w:tcBorders>
              <w:bottom w:val="single" w:sz="4" w:space="0" w:color="auto"/>
            </w:tcBorders>
            <w:shd w:val="clear" w:color="auto" w:fill="D9D9D9" w:themeFill="background1" w:themeFillShade="D9"/>
          </w:tcPr>
          <w:p w14:paraId="2784EFAD" w14:textId="77777777" w:rsidR="009A6D1A" w:rsidRPr="00E87F19" w:rsidRDefault="009A6D1A" w:rsidP="00A311AC">
            <w:pPr>
              <w:spacing w:before="60" w:after="60" w:line="240" w:lineRule="auto"/>
              <w:rPr>
                <w:rFonts w:cs="Arial"/>
                <w:b/>
              </w:rPr>
            </w:pPr>
            <w:r w:rsidRPr="00E87F19">
              <w:rPr>
                <w:rFonts w:cs="Arial"/>
                <w:b/>
              </w:rPr>
              <w:t>URL / Quellenangabe</w:t>
            </w:r>
          </w:p>
        </w:tc>
        <w:tc>
          <w:tcPr>
            <w:tcW w:w="2226" w:type="pct"/>
            <w:tcBorders>
              <w:bottom w:val="single" w:sz="4" w:space="0" w:color="auto"/>
            </w:tcBorders>
            <w:shd w:val="clear" w:color="auto" w:fill="D9D9D9" w:themeFill="background1" w:themeFillShade="D9"/>
          </w:tcPr>
          <w:p w14:paraId="2784EFAE" w14:textId="77777777" w:rsidR="009A6D1A" w:rsidRPr="00E87F19" w:rsidRDefault="009A6D1A" w:rsidP="00A311AC">
            <w:pPr>
              <w:spacing w:before="60" w:after="60" w:line="240" w:lineRule="auto"/>
              <w:rPr>
                <w:rFonts w:cs="Arial"/>
                <w:b/>
              </w:rPr>
            </w:pPr>
            <w:r w:rsidRPr="00E87F19">
              <w:rPr>
                <w:rFonts w:cs="Arial"/>
                <w:b/>
                <w:szCs w:val="20"/>
              </w:rPr>
              <w:t xml:space="preserve">Kurzbeschreibung </w:t>
            </w:r>
            <w:r>
              <w:rPr>
                <w:rFonts w:cs="Arial"/>
                <w:b/>
                <w:szCs w:val="20"/>
              </w:rPr>
              <w:t>des Inhalts / der Quelle</w:t>
            </w:r>
          </w:p>
        </w:tc>
      </w:tr>
      <w:tr w:rsidR="009B3473" w:rsidRPr="00001F14" w14:paraId="76465891" w14:textId="77777777" w:rsidTr="2D351DC2">
        <w:trPr>
          <w:trHeight w:val="1415"/>
        </w:trPr>
        <w:tc>
          <w:tcPr>
            <w:tcW w:w="184" w:type="pct"/>
            <w:vMerge w:val="restart"/>
            <w:tcBorders>
              <w:right w:val="single" w:sz="4" w:space="0" w:color="auto"/>
            </w:tcBorders>
          </w:tcPr>
          <w:p w14:paraId="6B05C892" w14:textId="617E2285" w:rsidR="009B3473" w:rsidRPr="00CA0A2E" w:rsidRDefault="009B3473" w:rsidP="00596FBB">
            <w:pPr>
              <w:spacing w:before="60"/>
              <w:jc w:val="center"/>
            </w:pPr>
            <w:r>
              <w:t>1</w:t>
            </w:r>
          </w:p>
        </w:tc>
        <w:tc>
          <w:tcPr>
            <w:tcW w:w="2590" w:type="pct"/>
            <w:tcBorders>
              <w:top w:val="single" w:sz="4" w:space="0" w:color="auto"/>
              <w:left w:val="single" w:sz="4" w:space="0" w:color="auto"/>
              <w:bottom w:val="single" w:sz="4" w:space="0" w:color="auto"/>
              <w:right w:val="single" w:sz="4" w:space="0" w:color="auto"/>
            </w:tcBorders>
          </w:tcPr>
          <w:p w14:paraId="130C1166" w14:textId="2BE2ECDE" w:rsidR="00022449" w:rsidRDefault="00910FCB" w:rsidP="2D351DC2">
            <w:pPr>
              <w:spacing w:before="60" w:after="60" w:line="240" w:lineRule="auto"/>
              <w:jc w:val="left"/>
            </w:pPr>
            <w:hyperlink r:id="rId12" w:history="1">
              <w:r w:rsidR="002D2FF5" w:rsidRPr="009842E3">
                <w:rPr>
                  <w:rStyle w:val="Hyperlink"/>
                </w:rPr>
                <w:t>https://www.voki.com/site/create</w:t>
              </w:r>
            </w:hyperlink>
          </w:p>
          <w:p w14:paraId="57EC7336" w14:textId="3EE284C3" w:rsidR="002D2FF5" w:rsidRPr="00001F14" w:rsidRDefault="002D2FF5" w:rsidP="2D351DC2">
            <w:pPr>
              <w:spacing w:before="60" w:after="60" w:line="240" w:lineRule="auto"/>
              <w:jc w:val="left"/>
            </w:pPr>
          </w:p>
        </w:tc>
        <w:tc>
          <w:tcPr>
            <w:tcW w:w="2226" w:type="pct"/>
            <w:tcBorders>
              <w:top w:val="single" w:sz="4" w:space="0" w:color="auto"/>
              <w:left w:val="single" w:sz="4" w:space="0" w:color="auto"/>
              <w:bottom w:val="single" w:sz="4" w:space="0" w:color="auto"/>
              <w:right w:val="single" w:sz="4" w:space="0" w:color="auto"/>
            </w:tcBorders>
          </w:tcPr>
          <w:p w14:paraId="250CC74B" w14:textId="5A4710EB" w:rsidR="009B3473" w:rsidRPr="005B25E6" w:rsidRDefault="00001F14" w:rsidP="00F62D55">
            <w:pPr>
              <w:spacing w:before="60" w:after="60" w:line="240" w:lineRule="auto"/>
              <w:jc w:val="left"/>
              <w:rPr>
                <w:rFonts w:cs="Arial"/>
                <w:bCs/>
                <w:color w:val="A6A6A6" w:themeColor="background1" w:themeShade="A6"/>
              </w:rPr>
            </w:pPr>
            <w:r w:rsidRPr="005B25E6">
              <w:rPr>
                <w:rFonts w:cs="Arial"/>
                <w:color w:val="575757"/>
                <w:shd w:val="clear" w:color="auto" w:fill="FFFFFF"/>
              </w:rPr>
              <w:t>Über verschiedenste Einstellungsmöglichkeiten (z. B. H</w:t>
            </w:r>
            <w:r w:rsidR="00810DBC" w:rsidRPr="005B25E6">
              <w:rPr>
                <w:rFonts w:cs="Arial"/>
                <w:color w:val="575757"/>
                <w:shd w:val="clear" w:color="auto" w:fill="FFFFFF"/>
              </w:rPr>
              <w:t>aarfarbe, Nasengröße, Mundform, …</w:t>
            </w:r>
            <w:r w:rsidRPr="005B25E6">
              <w:rPr>
                <w:rFonts w:cs="Arial"/>
                <w:color w:val="575757"/>
                <w:shd w:val="clear" w:color="auto" w:fill="FFFFFF"/>
              </w:rPr>
              <w:t>) kann kreativ ein Avatar gestaltet werden. Anschließend ist es möglich, der Figur einen Text aufsagen zu lassen. Dieser Text kann eingetippt (max. 200 Zeichen*) werden. So entsteht eine individuelle Persönlichkeit die Inhalte motivierend präsentiert. Der Link zur Figur kann via Mail weitergegeben werden, aber auch das Einbinden in Lernplattformen, Homepages oder Blogs ist möglich. Das Ergebnis lässt sich beliebig oft anhören</w:t>
            </w:r>
            <w:r w:rsidR="008539E8">
              <w:rPr>
                <w:rFonts w:cs="Arial"/>
                <w:color w:val="575757"/>
                <w:shd w:val="clear" w:color="auto" w:fill="FFFFFF"/>
              </w:rPr>
              <w:t>.</w:t>
            </w:r>
          </w:p>
        </w:tc>
      </w:tr>
      <w:tr w:rsidR="009B3473" w:rsidRPr="00001F14" w14:paraId="1FFEEDE6" w14:textId="77777777" w:rsidTr="2D351DC2">
        <w:trPr>
          <w:trHeight w:val="1139"/>
        </w:trPr>
        <w:tc>
          <w:tcPr>
            <w:tcW w:w="184" w:type="pct"/>
            <w:vMerge/>
          </w:tcPr>
          <w:p w14:paraId="04C58FA0" w14:textId="77777777" w:rsidR="009B3473" w:rsidRPr="00001F14" w:rsidRDefault="009B3473" w:rsidP="00596FBB">
            <w:pPr>
              <w:spacing w:before="60"/>
              <w:jc w:val="center"/>
            </w:pPr>
          </w:p>
        </w:tc>
        <w:tc>
          <w:tcPr>
            <w:tcW w:w="2590" w:type="pct"/>
            <w:tcBorders>
              <w:top w:val="single" w:sz="4" w:space="0" w:color="auto"/>
              <w:left w:val="single" w:sz="4" w:space="0" w:color="auto"/>
              <w:bottom w:val="single" w:sz="4" w:space="0" w:color="auto"/>
              <w:right w:val="single" w:sz="4" w:space="0" w:color="auto"/>
            </w:tcBorders>
          </w:tcPr>
          <w:p w14:paraId="2A23A087" w14:textId="4A017010" w:rsidR="009B3473" w:rsidRPr="00001F14" w:rsidRDefault="00910FCB" w:rsidP="009003ED">
            <w:pPr>
              <w:spacing w:before="60" w:after="60" w:line="240" w:lineRule="auto"/>
              <w:jc w:val="left"/>
              <w:rPr>
                <w:rFonts w:cs="Arial"/>
                <w:color w:val="A6A6A6" w:themeColor="background1" w:themeShade="A6"/>
                <w:sz w:val="20"/>
                <w:szCs w:val="20"/>
              </w:rPr>
            </w:pPr>
            <w:hyperlink r:id="rId13" w:history="1">
              <w:r w:rsidR="00B47D5D" w:rsidRPr="00B53A2B">
                <w:rPr>
                  <w:rStyle w:val="Hyperlink"/>
                </w:rPr>
                <w:t>https://j0e.org/tools/avatar-generator/</w:t>
              </w:r>
            </w:hyperlink>
          </w:p>
        </w:tc>
        <w:tc>
          <w:tcPr>
            <w:tcW w:w="2226" w:type="pct"/>
            <w:tcBorders>
              <w:top w:val="single" w:sz="4" w:space="0" w:color="auto"/>
              <w:left w:val="single" w:sz="4" w:space="0" w:color="auto"/>
              <w:bottom w:val="single" w:sz="4" w:space="0" w:color="auto"/>
              <w:right w:val="single" w:sz="4" w:space="0" w:color="auto"/>
            </w:tcBorders>
          </w:tcPr>
          <w:p w14:paraId="33D225BF" w14:textId="7E0D3BE1" w:rsidR="009B3473" w:rsidRPr="005B25E6" w:rsidRDefault="00B47D5D" w:rsidP="00A311AC">
            <w:pPr>
              <w:spacing w:before="60" w:after="60" w:line="240" w:lineRule="auto"/>
              <w:jc w:val="left"/>
              <w:rPr>
                <w:rFonts w:cs="Arial"/>
                <w:color w:val="575757"/>
                <w:shd w:val="clear" w:color="auto" w:fill="FFFFFF"/>
              </w:rPr>
            </w:pPr>
            <w:r w:rsidRPr="005B25E6">
              <w:rPr>
                <w:rFonts w:cs="Arial"/>
                <w:color w:val="575757"/>
                <w:shd w:val="clear" w:color="auto" w:fill="FFFFFF"/>
              </w:rPr>
              <w:t>Mit nur wenigen Sc</w:t>
            </w:r>
            <w:r w:rsidR="003645B6">
              <w:rPr>
                <w:rFonts w:cs="Arial"/>
                <w:color w:val="575757"/>
                <w:shd w:val="clear" w:color="auto" w:fill="FFFFFF"/>
              </w:rPr>
              <w:t>hritten kann</w:t>
            </w:r>
            <w:r w:rsidRPr="005B25E6">
              <w:rPr>
                <w:rFonts w:cs="Arial"/>
                <w:color w:val="575757"/>
                <w:shd w:val="clear" w:color="auto" w:fill="FFFFFF"/>
              </w:rPr>
              <w:t xml:space="preserve"> man seinen </w:t>
            </w:r>
            <w:hyperlink r:id="rId14" w:anchor="svgAvatars" w:history="1">
              <w:r w:rsidRPr="005B25E6">
                <w:rPr>
                  <w:rFonts w:cs="Arial"/>
                  <w:color w:val="575757"/>
                  <w:shd w:val="clear" w:color="auto" w:fill="FFFFFF"/>
                </w:rPr>
                <w:t>Avatar online erstellen</w:t>
              </w:r>
            </w:hyperlink>
            <w:r w:rsidRPr="005B25E6">
              <w:rPr>
                <w:rFonts w:cs="Arial"/>
                <w:color w:val="575757"/>
                <w:shd w:val="clear" w:color="auto" w:fill="FFFFFF"/>
              </w:rPr>
              <w:t>. Man wählt zuerst das Geschlecht aus. In den weiteren Schritten wählt man Hautfarbe, Frisur und alle anderen besonderen Merkmale aus. Interaktiv und komplett frei. Ist man mit dem Aussehen zufrieden, kannst man den neuen Avatar downloaden.</w:t>
            </w:r>
          </w:p>
        </w:tc>
      </w:tr>
      <w:tr w:rsidR="002D2FF5" w:rsidRPr="00001F14" w14:paraId="36170FE9" w14:textId="77777777" w:rsidTr="2D351DC2">
        <w:trPr>
          <w:trHeight w:val="1139"/>
        </w:trPr>
        <w:tc>
          <w:tcPr>
            <w:tcW w:w="184" w:type="pct"/>
            <w:vMerge/>
          </w:tcPr>
          <w:p w14:paraId="654720D5" w14:textId="77777777" w:rsidR="002D2FF5" w:rsidRPr="00001F14" w:rsidRDefault="002D2FF5" w:rsidP="00596FBB">
            <w:pPr>
              <w:spacing w:before="60"/>
              <w:jc w:val="center"/>
            </w:pPr>
          </w:p>
        </w:tc>
        <w:tc>
          <w:tcPr>
            <w:tcW w:w="2590" w:type="pct"/>
            <w:tcBorders>
              <w:top w:val="single" w:sz="4" w:space="0" w:color="auto"/>
              <w:left w:val="single" w:sz="4" w:space="0" w:color="auto"/>
              <w:bottom w:val="single" w:sz="4" w:space="0" w:color="auto"/>
              <w:right w:val="single" w:sz="4" w:space="0" w:color="auto"/>
            </w:tcBorders>
          </w:tcPr>
          <w:p w14:paraId="6D38EF73" w14:textId="5368FAA2" w:rsidR="002D2FF5" w:rsidRDefault="00910FCB" w:rsidP="009003ED">
            <w:pPr>
              <w:spacing w:before="60" w:after="60" w:line="240" w:lineRule="auto"/>
              <w:jc w:val="left"/>
            </w:pPr>
            <w:hyperlink r:id="rId15" w:history="1">
              <w:r w:rsidR="009B5526" w:rsidRPr="009842E3">
                <w:rPr>
                  <w:rStyle w:val="Hyperlink"/>
                </w:rPr>
                <w:t>https://anton.app/de/</w:t>
              </w:r>
            </w:hyperlink>
          </w:p>
          <w:p w14:paraId="74C372ED" w14:textId="620ECF70" w:rsidR="009B5526" w:rsidRDefault="009B5526" w:rsidP="009003ED">
            <w:pPr>
              <w:spacing w:before="60" w:after="60" w:line="240" w:lineRule="auto"/>
              <w:jc w:val="left"/>
            </w:pPr>
          </w:p>
        </w:tc>
        <w:tc>
          <w:tcPr>
            <w:tcW w:w="2226" w:type="pct"/>
            <w:tcBorders>
              <w:top w:val="single" w:sz="4" w:space="0" w:color="auto"/>
              <w:left w:val="single" w:sz="4" w:space="0" w:color="auto"/>
              <w:bottom w:val="single" w:sz="4" w:space="0" w:color="auto"/>
              <w:right w:val="single" w:sz="4" w:space="0" w:color="auto"/>
            </w:tcBorders>
          </w:tcPr>
          <w:p w14:paraId="091CEF5A" w14:textId="0E199AFE" w:rsidR="002D2FF5" w:rsidRPr="005B25E6" w:rsidRDefault="009B5526" w:rsidP="009B5526">
            <w:pPr>
              <w:spacing w:before="60" w:after="60" w:line="240" w:lineRule="auto"/>
              <w:jc w:val="left"/>
              <w:rPr>
                <w:rFonts w:cs="Arial"/>
                <w:color w:val="575757"/>
                <w:shd w:val="clear" w:color="auto" w:fill="FFFFFF"/>
              </w:rPr>
            </w:pPr>
            <w:r w:rsidRPr="005B25E6">
              <w:rPr>
                <w:rFonts w:cs="Arial"/>
                <w:color w:val="555555"/>
                <w:shd w:val="clear" w:color="auto" w:fill="FFFFFF"/>
              </w:rPr>
              <w:t>Anton ist eine von der EU geförderte interaktive Lernapp für Schülerinnen und Schüler der 1.-10. Klasse, die einige Schülerinnen und Schüler vielleicht auch schon aus der Grundschule kennen. Die Nutzung der App ist kostenfrei. Jede</w:t>
            </w:r>
            <w:r w:rsidR="007200AC">
              <w:rPr>
                <w:rFonts w:cs="Arial"/>
                <w:color w:val="555555"/>
                <w:shd w:val="clear" w:color="auto" w:fill="FFFFFF"/>
              </w:rPr>
              <w:t xml:space="preserve"> Benutzerin/jeder</w:t>
            </w:r>
            <w:r w:rsidRPr="005B25E6">
              <w:rPr>
                <w:rFonts w:cs="Arial"/>
                <w:color w:val="555555"/>
                <w:shd w:val="clear" w:color="auto" w:fill="FFFFFF"/>
              </w:rPr>
              <w:t xml:space="preserve"> Benutzer kann sich hier seinen eigenen Avatar erstellen. </w:t>
            </w:r>
          </w:p>
        </w:tc>
      </w:tr>
      <w:tr w:rsidR="009B3473" w:rsidRPr="00001F14" w14:paraId="08894735" w14:textId="77777777" w:rsidTr="2D351DC2">
        <w:trPr>
          <w:trHeight w:val="624"/>
        </w:trPr>
        <w:tc>
          <w:tcPr>
            <w:tcW w:w="184" w:type="pct"/>
            <w:vMerge/>
          </w:tcPr>
          <w:p w14:paraId="3BB88156" w14:textId="77777777" w:rsidR="009B3473" w:rsidRPr="00001F14" w:rsidRDefault="009B3473" w:rsidP="00596FBB">
            <w:pPr>
              <w:spacing w:before="60"/>
              <w:jc w:val="center"/>
            </w:pPr>
          </w:p>
        </w:tc>
        <w:tc>
          <w:tcPr>
            <w:tcW w:w="2590" w:type="pct"/>
            <w:tcBorders>
              <w:top w:val="single" w:sz="4" w:space="0" w:color="auto"/>
              <w:left w:val="single" w:sz="4" w:space="0" w:color="auto"/>
              <w:bottom w:val="single" w:sz="4" w:space="0" w:color="auto"/>
              <w:right w:val="single" w:sz="4" w:space="0" w:color="auto"/>
            </w:tcBorders>
          </w:tcPr>
          <w:p w14:paraId="30469822" w14:textId="3AF2CE58" w:rsidR="007200AC" w:rsidRPr="00116D71" w:rsidRDefault="0033279E" w:rsidP="009003ED">
            <w:pPr>
              <w:spacing w:before="60" w:after="60" w:line="240" w:lineRule="auto"/>
              <w:jc w:val="left"/>
              <w:rPr>
                <w:color w:val="0000FF"/>
                <w:u w:val="single"/>
              </w:rPr>
            </w:pPr>
            <w:r w:rsidRPr="0033279E">
              <w:rPr>
                <w:rStyle w:val="Hyperlink"/>
              </w:rPr>
              <w:t>https://www.digibits.de/materialien/digitale-doppelgaenger-avatare-online-erstellen/</w:t>
            </w:r>
          </w:p>
        </w:tc>
        <w:tc>
          <w:tcPr>
            <w:tcW w:w="2226" w:type="pct"/>
            <w:tcBorders>
              <w:top w:val="single" w:sz="4" w:space="0" w:color="auto"/>
              <w:left w:val="single" w:sz="4" w:space="0" w:color="auto"/>
              <w:bottom w:val="single" w:sz="4" w:space="0" w:color="auto"/>
              <w:right w:val="single" w:sz="4" w:space="0" w:color="auto"/>
            </w:tcBorders>
          </w:tcPr>
          <w:p w14:paraId="1F472CAA" w14:textId="6AA077B2" w:rsidR="009B3473" w:rsidRPr="005B25E6" w:rsidRDefault="009B6B55" w:rsidP="00A311AC">
            <w:pPr>
              <w:spacing w:before="60" w:after="60" w:line="240" w:lineRule="auto"/>
              <w:jc w:val="left"/>
              <w:rPr>
                <w:rFonts w:cs="Arial"/>
                <w:color w:val="575757"/>
                <w:shd w:val="clear" w:color="auto" w:fill="FFFFFF"/>
              </w:rPr>
            </w:pPr>
            <w:r w:rsidRPr="005B25E6">
              <w:rPr>
                <w:rFonts w:cs="Arial"/>
                <w:color w:val="575757"/>
                <w:shd w:val="clear" w:color="auto" w:fill="FFFFFF"/>
              </w:rPr>
              <w:t>Software-</w:t>
            </w:r>
            <w:r w:rsidR="007200AC">
              <w:rPr>
                <w:rFonts w:cs="Arial"/>
                <w:color w:val="575757"/>
                <w:shd w:val="clear" w:color="auto" w:fill="FFFFFF"/>
              </w:rPr>
              <w:t>Auflistung</w:t>
            </w:r>
            <w:r w:rsidRPr="005B25E6">
              <w:rPr>
                <w:rFonts w:cs="Arial"/>
                <w:color w:val="575757"/>
                <w:shd w:val="clear" w:color="auto" w:fill="FFFFFF"/>
              </w:rPr>
              <w:t xml:space="preserve"> für die Erstellung von Avataren.</w:t>
            </w:r>
          </w:p>
        </w:tc>
      </w:tr>
      <w:tr w:rsidR="003645B6" w:rsidRPr="00001F14" w14:paraId="139DAED4" w14:textId="77777777" w:rsidTr="2D351DC2">
        <w:trPr>
          <w:trHeight w:val="1340"/>
        </w:trPr>
        <w:tc>
          <w:tcPr>
            <w:tcW w:w="184" w:type="pct"/>
            <w:vMerge w:val="restart"/>
            <w:tcBorders>
              <w:right w:val="single" w:sz="4" w:space="0" w:color="auto"/>
            </w:tcBorders>
          </w:tcPr>
          <w:p w14:paraId="5DEDAD8D" w14:textId="2C41B027" w:rsidR="003645B6" w:rsidRDefault="003645B6" w:rsidP="00596FBB">
            <w:pPr>
              <w:spacing w:before="60"/>
              <w:jc w:val="center"/>
            </w:pPr>
            <w:r>
              <w:t>2</w:t>
            </w:r>
          </w:p>
        </w:tc>
        <w:tc>
          <w:tcPr>
            <w:tcW w:w="2590" w:type="pct"/>
            <w:tcBorders>
              <w:top w:val="single" w:sz="4" w:space="0" w:color="auto"/>
              <w:left w:val="single" w:sz="4" w:space="0" w:color="auto"/>
              <w:bottom w:val="single" w:sz="4" w:space="0" w:color="auto"/>
              <w:right w:val="single" w:sz="4" w:space="0" w:color="auto"/>
            </w:tcBorders>
          </w:tcPr>
          <w:p w14:paraId="1FA04760" w14:textId="3A876441" w:rsidR="003645B6" w:rsidRDefault="00910FCB" w:rsidP="00575586">
            <w:pPr>
              <w:spacing w:before="60" w:after="60" w:line="240" w:lineRule="auto"/>
              <w:jc w:val="left"/>
            </w:pPr>
            <w:hyperlink r:id="rId16" w:history="1">
              <w:r w:rsidR="003645B6" w:rsidRPr="009842E3">
                <w:rPr>
                  <w:rStyle w:val="Hyperlink"/>
                </w:rPr>
                <w:t>https://www.logineo.de/</w:t>
              </w:r>
            </w:hyperlink>
          </w:p>
          <w:p w14:paraId="0227E90C" w14:textId="6DD85776" w:rsidR="003645B6" w:rsidRDefault="003645B6" w:rsidP="00575586">
            <w:pPr>
              <w:spacing w:before="60" w:after="60" w:line="240" w:lineRule="auto"/>
              <w:jc w:val="left"/>
            </w:pPr>
          </w:p>
        </w:tc>
        <w:tc>
          <w:tcPr>
            <w:tcW w:w="2226" w:type="pct"/>
            <w:tcBorders>
              <w:top w:val="single" w:sz="4" w:space="0" w:color="auto"/>
              <w:left w:val="single" w:sz="4" w:space="0" w:color="auto"/>
              <w:bottom w:val="single" w:sz="4" w:space="0" w:color="auto"/>
              <w:right w:val="single" w:sz="4" w:space="0" w:color="auto"/>
            </w:tcBorders>
          </w:tcPr>
          <w:p w14:paraId="50241746" w14:textId="5E8762F4" w:rsidR="003645B6" w:rsidRPr="005B25E6" w:rsidRDefault="003645B6" w:rsidP="005B25E6">
            <w:pPr>
              <w:spacing w:before="60" w:after="60" w:line="240" w:lineRule="auto"/>
              <w:jc w:val="left"/>
              <w:rPr>
                <w:rFonts w:cs="Arial"/>
                <w:color w:val="4D5156"/>
                <w:shd w:val="clear" w:color="auto" w:fill="FFFFFF"/>
              </w:rPr>
            </w:pPr>
            <w:r w:rsidRPr="0033279E">
              <w:rPr>
                <w:rFonts w:cs="Arial"/>
                <w:color w:val="575757"/>
                <w:shd w:val="clear" w:color="auto" w:fill="FFFFFF"/>
              </w:rPr>
              <w:t>Die digitale Lernplattform LOGINEO NRW LMS unterstützt bei digitalem Unterricht: Hier können Texte, Videos und andere Unterrichtsmaterialien online bereitgestellt werden.</w:t>
            </w:r>
          </w:p>
        </w:tc>
      </w:tr>
      <w:tr w:rsidR="003645B6" w:rsidRPr="00001F14" w14:paraId="1DC5EB41" w14:textId="77777777" w:rsidTr="2D351DC2">
        <w:trPr>
          <w:trHeight w:val="1340"/>
        </w:trPr>
        <w:tc>
          <w:tcPr>
            <w:tcW w:w="184" w:type="pct"/>
            <w:vMerge/>
            <w:tcBorders>
              <w:right w:val="single" w:sz="4" w:space="0" w:color="auto"/>
            </w:tcBorders>
          </w:tcPr>
          <w:p w14:paraId="3C815A48" w14:textId="77777777" w:rsidR="003645B6" w:rsidRDefault="003645B6" w:rsidP="00596FBB">
            <w:pPr>
              <w:spacing w:before="60"/>
              <w:jc w:val="center"/>
            </w:pPr>
          </w:p>
        </w:tc>
        <w:tc>
          <w:tcPr>
            <w:tcW w:w="2590" w:type="pct"/>
            <w:tcBorders>
              <w:top w:val="single" w:sz="4" w:space="0" w:color="auto"/>
              <w:left w:val="single" w:sz="4" w:space="0" w:color="auto"/>
              <w:bottom w:val="single" w:sz="4" w:space="0" w:color="auto"/>
              <w:right w:val="single" w:sz="4" w:space="0" w:color="auto"/>
            </w:tcBorders>
          </w:tcPr>
          <w:p w14:paraId="6986D07E" w14:textId="599532BD" w:rsidR="003645B6" w:rsidRDefault="00910FCB" w:rsidP="00575586">
            <w:pPr>
              <w:spacing w:before="60" w:after="60" w:line="240" w:lineRule="auto"/>
              <w:jc w:val="left"/>
            </w:pPr>
            <w:hyperlink r:id="rId17" w:history="1">
              <w:r w:rsidR="003645B6" w:rsidRPr="009842E3">
                <w:rPr>
                  <w:rStyle w:val="Hyperlink"/>
                </w:rPr>
                <w:t>https://moodle.de/</w:t>
              </w:r>
            </w:hyperlink>
          </w:p>
          <w:p w14:paraId="49714570" w14:textId="377DA099" w:rsidR="003645B6" w:rsidRDefault="003645B6" w:rsidP="00575586">
            <w:pPr>
              <w:spacing w:before="60" w:after="60" w:line="240" w:lineRule="auto"/>
              <w:jc w:val="left"/>
            </w:pPr>
          </w:p>
        </w:tc>
        <w:tc>
          <w:tcPr>
            <w:tcW w:w="2226" w:type="pct"/>
            <w:tcBorders>
              <w:top w:val="single" w:sz="4" w:space="0" w:color="auto"/>
              <w:left w:val="single" w:sz="4" w:space="0" w:color="auto"/>
              <w:bottom w:val="single" w:sz="4" w:space="0" w:color="auto"/>
              <w:right w:val="single" w:sz="4" w:space="0" w:color="auto"/>
            </w:tcBorders>
          </w:tcPr>
          <w:p w14:paraId="1981A5E4" w14:textId="2F0BD253" w:rsidR="003645B6" w:rsidRPr="005B25E6" w:rsidRDefault="003645B6" w:rsidP="00A311AC">
            <w:pPr>
              <w:spacing w:before="60" w:after="60" w:line="240" w:lineRule="auto"/>
              <w:jc w:val="left"/>
              <w:rPr>
                <w:rFonts w:cs="Arial"/>
                <w:color w:val="3D3D3D"/>
                <w:shd w:val="clear" w:color="auto" w:fill="FFFFFF"/>
              </w:rPr>
            </w:pPr>
            <w:r w:rsidRPr="005B25E6">
              <w:rPr>
                <w:rFonts w:cs="Arial"/>
                <w:color w:val="4D5156"/>
                <w:shd w:val="clear" w:color="auto" w:fill="FFFFFF"/>
              </w:rPr>
              <w:t>Moodle ist ein freies Kursmanagementsystem und eine Lernplattform. Die Software bietet die Möglichkeiten zur Unterstützung kooperativer Lehr- und Lernmethoden.</w:t>
            </w:r>
          </w:p>
        </w:tc>
      </w:tr>
      <w:tr w:rsidR="003645B6" w:rsidRPr="00001F14" w14:paraId="7486B3AD" w14:textId="77777777" w:rsidTr="2D351DC2">
        <w:trPr>
          <w:trHeight w:val="984"/>
        </w:trPr>
        <w:tc>
          <w:tcPr>
            <w:tcW w:w="184" w:type="pct"/>
            <w:vMerge/>
            <w:tcBorders>
              <w:right w:val="single" w:sz="4" w:space="0" w:color="auto"/>
            </w:tcBorders>
          </w:tcPr>
          <w:p w14:paraId="28F35F00" w14:textId="6DCDD3B6" w:rsidR="003645B6" w:rsidRDefault="003645B6" w:rsidP="009B5526">
            <w:pPr>
              <w:spacing w:before="60"/>
              <w:jc w:val="center"/>
            </w:pPr>
          </w:p>
        </w:tc>
        <w:tc>
          <w:tcPr>
            <w:tcW w:w="2590" w:type="pct"/>
            <w:tcBorders>
              <w:top w:val="single" w:sz="4" w:space="0" w:color="auto"/>
              <w:left w:val="single" w:sz="4" w:space="0" w:color="auto"/>
              <w:bottom w:val="single" w:sz="4" w:space="0" w:color="auto"/>
              <w:right w:val="single" w:sz="4" w:space="0" w:color="auto"/>
            </w:tcBorders>
          </w:tcPr>
          <w:p w14:paraId="34D49C66" w14:textId="77777777" w:rsidR="003645B6" w:rsidRPr="00575586" w:rsidRDefault="00910FCB" w:rsidP="009B5526">
            <w:pPr>
              <w:spacing w:before="60" w:after="60" w:line="240" w:lineRule="auto"/>
              <w:jc w:val="left"/>
              <w:rPr>
                <w:rStyle w:val="Hyperlink"/>
              </w:rPr>
            </w:pPr>
            <w:hyperlink r:id="rId18" w:history="1">
              <w:r w:rsidR="003645B6" w:rsidRPr="00575586">
                <w:rPr>
                  <w:rStyle w:val="Hyperlink"/>
                </w:rPr>
                <w:t>https://deutsches-schulportal.de/unterricht/app-tipp-padlet-die-digitale-pinnwand-fuer-den-unterricht/</w:t>
              </w:r>
            </w:hyperlink>
          </w:p>
          <w:p w14:paraId="5B80CA19" w14:textId="77777777" w:rsidR="003645B6" w:rsidRPr="00575586" w:rsidRDefault="003645B6" w:rsidP="009B5526">
            <w:pPr>
              <w:spacing w:before="60" w:after="60" w:line="240" w:lineRule="auto"/>
              <w:jc w:val="left"/>
              <w:rPr>
                <w:rStyle w:val="Hyperlink"/>
              </w:rPr>
            </w:pPr>
          </w:p>
          <w:p w14:paraId="1B90580C" w14:textId="76D60123" w:rsidR="003645B6" w:rsidRDefault="00910FCB" w:rsidP="009B5526">
            <w:pPr>
              <w:spacing w:before="60" w:after="60" w:line="240" w:lineRule="auto"/>
              <w:jc w:val="left"/>
            </w:pPr>
            <w:hyperlink r:id="rId19" w:history="1">
              <w:r w:rsidR="003645B6" w:rsidRPr="00575586">
                <w:rPr>
                  <w:rStyle w:val="Hyperlink"/>
                </w:rPr>
                <w:t>https://de.padlet.com/dashboard</w:t>
              </w:r>
            </w:hyperlink>
          </w:p>
        </w:tc>
        <w:tc>
          <w:tcPr>
            <w:tcW w:w="2226" w:type="pct"/>
            <w:tcBorders>
              <w:top w:val="single" w:sz="4" w:space="0" w:color="auto"/>
              <w:left w:val="single" w:sz="4" w:space="0" w:color="auto"/>
              <w:bottom w:val="single" w:sz="4" w:space="0" w:color="auto"/>
              <w:right w:val="single" w:sz="4" w:space="0" w:color="auto"/>
            </w:tcBorders>
          </w:tcPr>
          <w:p w14:paraId="0B8E7E0F" w14:textId="0AF696AD" w:rsidR="003645B6" w:rsidRPr="005B25E6" w:rsidRDefault="003645B6" w:rsidP="009B5526">
            <w:pPr>
              <w:spacing w:before="60" w:after="60" w:line="240" w:lineRule="auto"/>
              <w:jc w:val="left"/>
              <w:rPr>
                <w:rFonts w:cs="Arial"/>
                <w:color w:val="3D3D3D"/>
                <w:shd w:val="clear" w:color="auto" w:fill="FFFFFF"/>
              </w:rPr>
            </w:pPr>
            <w:r w:rsidRPr="0033279E">
              <w:rPr>
                <w:rFonts w:cs="Arial"/>
                <w:color w:val="575757"/>
                <w:shd w:val="clear" w:color="auto" w:fill="FFFFFF"/>
              </w:rPr>
              <w:t>„Padlet“ ist eine digitale Pinnwand, auf der Texte, Bilder, Videos, Links, Sprachaufnahmen, Bildschirmaufnahmen und Zeichnungen abgelegt werden können. Dabei werden verschiedene Vorlagen geboten, um in die kooperative Arbeit zu starten. Die App macht es beispielsweise möglich, digitale Pinnwände zu erstellen und Live-Chats zu starten. Jede Änderung von verschiedenen Computern kann live mitverfolgt werden, sodass der Inhalt immer auf dem neuesten Stand ist. Eine Klasse kann gleichzeitig an einer Pinnwand arbeiten, sie mit Inhalten füllen, die Einträge kommentieren und so in Echtzeit darüber diskutieren.</w:t>
            </w:r>
          </w:p>
        </w:tc>
      </w:tr>
      <w:tr w:rsidR="009B4CA7" w:rsidRPr="00001F14" w14:paraId="257A79A6" w14:textId="77777777" w:rsidTr="008A489D">
        <w:trPr>
          <w:trHeight w:val="689"/>
        </w:trPr>
        <w:tc>
          <w:tcPr>
            <w:tcW w:w="184" w:type="pct"/>
            <w:tcBorders>
              <w:right w:val="single" w:sz="4" w:space="0" w:color="auto"/>
            </w:tcBorders>
          </w:tcPr>
          <w:p w14:paraId="5D638124" w14:textId="39BB0306" w:rsidR="009B4CA7" w:rsidRDefault="009B4CA7" w:rsidP="009B5526">
            <w:pPr>
              <w:spacing w:before="60"/>
              <w:jc w:val="center"/>
            </w:pPr>
            <w:r>
              <w:t>3</w:t>
            </w:r>
          </w:p>
        </w:tc>
        <w:tc>
          <w:tcPr>
            <w:tcW w:w="4816" w:type="pct"/>
            <w:gridSpan w:val="2"/>
            <w:tcBorders>
              <w:top w:val="single" w:sz="4" w:space="0" w:color="auto"/>
              <w:left w:val="single" w:sz="4" w:space="0" w:color="auto"/>
              <w:bottom w:val="single" w:sz="4" w:space="0" w:color="auto"/>
              <w:right w:val="single" w:sz="4" w:space="0" w:color="auto"/>
            </w:tcBorders>
          </w:tcPr>
          <w:p w14:paraId="316FB4DE" w14:textId="66EE121A" w:rsidR="009B4CA7" w:rsidRPr="005B25E6" w:rsidRDefault="009B4CA7" w:rsidP="009B5526">
            <w:pPr>
              <w:spacing w:before="60" w:after="60" w:line="240" w:lineRule="auto"/>
              <w:jc w:val="left"/>
              <w:rPr>
                <w:rFonts w:cs="Arial"/>
                <w:color w:val="3D3D3D"/>
                <w:shd w:val="clear" w:color="auto" w:fill="FFFFFF"/>
              </w:rPr>
            </w:pPr>
            <w:r w:rsidRPr="0033279E">
              <w:rPr>
                <w:rFonts w:cs="Arial"/>
                <w:color w:val="575757"/>
                <w:shd w:val="clear" w:color="auto" w:fill="FFFFFF"/>
              </w:rPr>
              <w:t>Hinweis zu den verwendetet Abbildungen: Die Abbildungen sind beispielhaft gewählt. Sie wurden selbst erstellt und unterliegen keinen Urheberrechtsansprüchen.</w:t>
            </w:r>
          </w:p>
        </w:tc>
      </w:tr>
    </w:tbl>
    <w:p w14:paraId="25431F2A" w14:textId="7D5A3504" w:rsidR="00177B32" w:rsidRDefault="00177B32" w:rsidP="009B5526">
      <w:pPr>
        <w:pStyle w:val="ListParagraph1"/>
        <w:spacing w:before="120" w:after="0" w:line="240" w:lineRule="auto"/>
        <w:jc w:val="left"/>
      </w:pPr>
    </w:p>
    <w:p w14:paraId="3ABA028B" w14:textId="4CD5B11A" w:rsidR="00EB195E" w:rsidRPr="00EB195E" w:rsidRDefault="00EB195E" w:rsidP="00EB195E">
      <w:pPr>
        <w:spacing w:before="60"/>
        <w:rPr>
          <w:rFonts w:cs="Arial"/>
        </w:rPr>
      </w:pPr>
      <w:r>
        <w:rPr>
          <w:rFonts w:cs="Arial"/>
        </w:rPr>
        <w:t>(</w:t>
      </w:r>
      <w:r w:rsidRPr="00EB195E">
        <w:rPr>
          <w:rFonts w:cs="Arial"/>
        </w:rPr>
        <w:t xml:space="preserve">letzter Zugriff auf die URL: </w:t>
      </w:r>
      <w:r w:rsidR="00910FCB">
        <w:rPr>
          <w:rFonts w:cs="Arial"/>
        </w:rPr>
        <w:t>29</w:t>
      </w:r>
      <w:r w:rsidRPr="00EB195E">
        <w:rPr>
          <w:rFonts w:cs="Arial"/>
        </w:rPr>
        <w:t>.0</w:t>
      </w:r>
      <w:r w:rsidR="00910FCB">
        <w:rPr>
          <w:rFonts w:cs="Arial"/>
        </w:rPr>
        <w:t>6</w:t>
      </w:r>
      <w:r w:rsidRPr="00EB195E">
        <w:rPr>
          <w:rFonts w:cs="Arial"/>
        </w:rPr>
        <w:t>.2021</w:t>
      </w:r>
      <w:r>
        <w:rPr>
          <w:rFonts w:cs="Arial"/>
        </w:rPr>
        <w:t>)</w:t>
      </w:r>
    </w:p>
    <w:p w14:paraId="46A13E27" w14:textId="7A1471AF" w:rsidR="00177B32" w:rsidRPr="007200AC" w:rsidRDefault="007200AC" w:rsidP="42F20A27">
      <w:pPr>
        <w:spacing w:before="60"/>
        <w:rPr>
          <w:rFonts w:cs="Arial"/>
        </w:rPr>
      </w:pPr>
      <w:r w:rsidRPr="007200AC">
        <w:rPr>
          <w:rFonts w:cs="Arial"/>
        </w:rPr>
        <w:t xml:space="preserve">Die Auswahl der Nutzung von Software muss unter Beachtung der Datenschutzgrundverordnung erfolgen. </w:t>
      </w:r>
    </w:p>
    <w:p w14:paraId="33524D21" w14:textId="77777777" w:rsidR="00EB195E" w:rsidRPr="007200AC" w:rsidRDefault="00EB195E">
      <w:pPr>
        <w:spacing w:before="60"/>
        <w:rPr>
          <w:rFonts w:cs="Arial"/>
        </w:rPr>
      </w:pPr>
    </w:p>
    <w:sectPr w:rsidR="00EB195E" w:rsidRPr="007200AC" w:rsidSect="003D0272">
      <w:headerReference w:type="even" r:id="rId20"/>
      <w:headerReference w:type="default" r:id="rId21"/>
      <w:footerReference w:type="even" r:id="rId22"/>
      <w:footerReference w:type="default" r:id="rId23"/>
      <w:headerReference w:type="first" r:id="rId24"/>
      <w:footerReference w:type="first" r:id="rId25"/>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7FBA" w14:textId="77777777" w:rsidR="003913B5" w:rsidRDefault="003913B5" w:rsidP="00CB2081">
      <w:pPr>
        <w:spacing w:after="0" w:line="240" w:lineRule="auto"/>
      </w:pPr>
      <w:r>
        <w:separator/>
      </w:r>
    </w:p>
  </w:endnote>
  <w:endnote w:type="continuationSeparator" w:id="0">
    <w:p w14:paraId="7DF2A976" w14:textId="77777777" w:rsidR="003913B5" w:rsidRDefault="003913B5" w:rsidP="00CB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DA86" w14:textId="77777777" w:rsidR="004B6ED6" w:rsidRDefault="004B6E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682906"/>
      <w:docPartObj>
        <w:docPartGallery w:val="Page Numbers (Bottom of Page)"/>
        <w:docPartUnique/>
      </w:docPartObj>
    </w:sdtPr>
    <w:sdtEndPr/>
    <w:sdtContent>
      <w:p w14:paraId="1656D5EC" w14:textId="62614810" w:rsidR="004B6ED6" w:rsidRDefault="00236DA4" w:rsidP="00236DA4">
        <w:pPr>
          <w:pStyle w:val="Fuzeile"/>
          <w:tabs>
            <w:tab w:val="clear" w:pos="4536"/>
            <w:tab w:val="clear" w:pos="9072"/>
            <w:tab w:val="center" w:pos="7088"/>
            <w:tab w:val="right" w:pos="14175"/>
          </w:tabs>
          <w:jc w:val="center"/>
        </w:pPr>
        <w:r>
          <w:tab/>
          <w:t>QUA-LiS.NRW</w:t>
        </w:r>
        <w:r>
          <w:tab/>
        </w:r>
        <w:r w:rsidR="004B6ED6">
          <w:fldChar w:fldCharType="begin"/>
        </w:r>
        <w:r w:rsidR="004B6ED6">
          <w:instrText>PAGE   \* MERGEFORMAT</w:instrText>
        </w:r>
        <w:r w:rsidR="004B6ED6">
          <w:fldChar w:fldCharType="separate"/>
        </w:r>
        <w:r w:rsidR="00B71417">
          <w:rPr>
            <w:noProof/>
          </w:rPr>
          <w:t>12</w:t>
        </w:r>
        <w:r w:rsidR="004B6ED6">
          <w:fldChar w:fldCharType="end"/>
        </w:r>
      </w:p>
    </w:sdtContent>
  </w:sdt>
  <w:p w14:paraId="493A8A98" w14:textId="77777777" w:rsidR="004B6ED6" w:rsidRDefault="004B6E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F61E" w14:textId="77777777" w:rsidR="004B6ED6" w:rsidRDefault="004B6E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037D" w14:textId="77777777" w:rsidR="003913B5" w:rsidRDefault="003913B5" w:rsidP="00CB2081">
      <w:pPr>
        <w:spacing w:after="0" w:line="240" w:lineRule="auto"/>
      </w:pPr>
      <w:r>
        <w:separator/>
      </w:r>
    </w:p>
  </w:footnote>
  <w:footnote w:type="continuationSeparator" w:id="0">
    <w:p w14:paraId="4BAD8ABE" w14:textId="77777777" w:rsidR="003913B5" w:rsidRDefault="003913B5" w:rsidP="00CB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A7C2" w14:textId="77777777" w:rsidR="004B6ED6" w:rsidRDefault="004B6E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1CB9" w14:textId="77777777" w:rsidR="004B6ED6" w:rsidRDefault="004B6ED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31BF" w14:textId="77777777" w:rsidR="004B6ED6" w:rsidRDefault="004B6E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5BC2B0D"/>
    <w:multiLevelType w:val="hybridMultilevel"/>
    <w:tmpl w:val="801AEC78"/>
    <w:lvl w:ilvl="0" w:tplc="212888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58470B"/>
    <w:multiLevelType w:val="multilevel"/>
    <w:tmpl w:val="6BD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008F0"/>
    <w:multiLevelType w:val="hybridMultilevel"/>
    <w:tmpl w:val="E9A606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05502AF"/>
    <w:multiLevelType w:val="hybridMultilevel"/>
    <w:tmpl w:val="6AFCD7A0"/>
    <w:lvl w:ilvl="0" w:tplc="2128880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2F0013"/>
    <w:multiLevelType w:val="hybridMultilevel"/>
    <w:tmpl w:val="74F2F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8301F6"/>
    <w:multiLevelType w:val="hybridMultilevel"/>
    <w:tmpl w:val="B54A7CD0"/>
    <w:lvl w:ilvl="0" w:tplc="934C5102">
      <w:start w:val="1"/>
      <w:numFmt w:val="bullet"/>
      <w:pStyle w:val="Liste-KonkretisierteKompetenz"/>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BA3B7F"/>
    <w:multiLevelType w:val="hybridMultilevel"/>
    <w:tmpl w:val="56AEA566"/>
    <w:lvl w:ilvl="0" w:tplc="2128880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D7D27B2"/>
    <w:multiLevelType w:val="hybridMultilevel"/>
    <w:tmpl w:val="9FCE1E04"/>
    <w:lvl w:ilvl="0" w:tplc="8A72E10C">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80179D"/>
    <w:multiLevelType w:val="hybridMultilevel"/>
    <w:tmpl w:val="3CA042FC"/>
    <w:lvl w:ilvl="0" w:tplc="21288804">
      <w:start w:val="1"/>
      <w:numFmt w:val="bullet"/>
      <w:lvlText w:val=""/>
      <w:lvlJc w:val="left"/>
      <w:pPr>
        <w:ind w:left="372" w:hanging="360"/>
      </w:pPr>
      <w:rPr>
        <w:rFonts w:ascii="Symbol" w:hAnsi="Symbol" w:hint="default"/>
      </w:rPr>
    </w:lvl>
    <w:lvl w:ilvl="1" w:tplc="04070003">
      <w:start w:val="1"/>
      <w:numFmt w:val="bullet"/>
      <w:lvlText w:val="o"/>
      <w:lvlJc w:val="left"/>
      <w:pPr>
        <w:ind w:left="1092" w:hanging="360"/>
      </w:pPr>
      <w:rPr>
        <w:rFonts w:ascii="Courier New" w:hAnsi="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3" w15:restartNumberingAfterBreak="0">
    <w:nsid w:val="62855872"/>
    <w:multiLevelType w:val="hybridMultilevel"/>
    <w:tmpl w:val="22A68C0A"/>
    <w:lvl w:ilvl="0" w:tplc="FFFFFFFF">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7628A"/>
    <w:multiLevelType w:val="hybridMultilevel"/>
    <w:tmpl w:val="38103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174A98"/>
    <w:multiLevelType w:val="hybridMultilevel"/>
    <w:tmpl w:val="6D665B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797D71CC"/>
    <w:multiLevelType w:val="hybridMultilevel"/>
    <w:tmpl w:val="D0282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9"/>
  </w:num>
  <w:num w:numId="4">
    <w:abstractNumId w:val="6"/>
  </w:num>
  <w:num w:numId="5">
    <w:abstractNumId w:val="5"/>
  </w:num>
  <w:num w:numId="6">
    <w:abstractNumId w:val="11"/>
  </w:num>
  <w:num w:numId="7">
    <w:abstractNumId w:val="15"/>
  </w:num>
  <w:num w:numId="8">
    <w:abstractNumId w:val="10"/>
  </w:num>
  <w:num w:numId="9">
    <w:abstractNumId w:val="17"/>
  </w:num>
  <w:num w:numId="10">
    <w:abstractNumId w:val="4"/>
  </w:num>
  <w:num w:numId="11">
    <w:abstractNumId w:val="13"/>
  </w:num>
  <w:num w:numId="12">
    <w:abstractNumId w:val="0"/>
  </w:num>
  <w:num w:numId="13">
    <w:abstractNumId w:val="1"/>
  </w:num>
  <w:num w:numId="14">
    <w:abstractNumId w:val="2"/>
  </w:num>
  <w:num w:numId="15">
    <w:abstractNumId w:val="3"/>
  </w:num>
  <w:num w:numId="16">
    <w:abstractNumId w:val="8"/>
  </w:num>
  <w:num w:numId="17">
    <w:abstractNumId w:val="6"/>
  </w:num>
  <w:num w:numId="18">
    <w:abstractNumId w:val="7"/>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5132413-4024-4c88-956a-c5b0dc447266}"/>
  </w:docVars>
  <w:rsids>
    <w:rsidRoot w:val="003D0272"/>
    <w:rsid w:val="00001F14"/>
    <w:rsid w:val="00002ADF"/>
    <w:rsid w:val="00003027"/>
    <w:rsid w:val="00007354"/>
    <w:rsid w:val="0000738F"/>
    <w:rsid w:val="00007FA3"/>
    <w:rsid w:val="000105C0"/>
    <w:rsid w:val="0001150E"/>
    <w:rsid w:val="00012359"/>
    <w:rsid w:val="00013713"/>
    <w:rsid w:val="000153B2"/>
    <w:rsid w:val="0001565F"/>
    <w:rsid w:val="00016227"/>
    <w:rsid w:val="00016C21"/>
    <w:rsid w:val="00022449"/>
    <w:rsid w:val="000249A0"/>
    <w:rsid w:val="00025629"/>
    <w:rsid w:val="0002678D"/>
    <w:rsid w:val="0003150D"/>
    <w:rsid w:val="00031E6F"/>
    <w:rsid w:val="000338E3"/>
    <w:rsid w:val="000364D7"/>
    <w:rsid w:val="000407F3"/>
    <w:rsid w:val="0005282B"/>
    <w:rsid w:val="0005629F"/>
    <w:rsid w:val="00063CEC"/>
    <w:rsid w:val="00065533"/>
    <w:rsid w:val="000670CE"/>
    <w:rsid w:val="00073E2C"/>
    <w:rsid w:val="000806BD"/>
    <w:rsid w:val="00083FB4"/>
    <w:rsid w:val="000877A1"/>
    <w:rsid w:val="00087D50"/>
    <w:rsid w:val="0009173A"/>
    <w:rsid w:val="0009357B"/>
    <w:rsid w:val="00095B11"/>
    <w:rsid w:val="00095E0A"/>
    <w:rsid w:val="0009631F"/>
    <w:rsid w:val="000A066F"/>
    <w:rsid w:val="000A21EC"/>
    <w:rsid w:val="000A415F"/>
    <w:rsid w:val="000A53A4"/>
    <w:rsid w:val="000A5B43"/>
    <w:rsid w:val="000A67C7"/>
    <w:rsid w:val="000A69A7"/>
    <w:rsid w:val="000A7173"/>
    <w:rsid w:val="000A7342"/>
    <w:rsid w:val="000B1C07"/>
    <w:rsid w:val="000B3EC3"/>
    <w:rsid w:val="000B44CD"/>
    <w:rsid w:val="000B542D"/>
    <w:rsid w:val="000B5FEC"/>
    <w:rsid w:val="000C0203"/>
    <w:rsid w:val="000C076D"/>
    <w:rsid w:val="000C07B6"/>
    <w:rsid w:val="000C3FEA"/>
    <w:rsid w:val="000C4335"/>
    <w:rsid w:val="000D33FF"/>
    <w:rsid w:val="000D568B"/>
    <w:rsid w:val="000D629C"/>
    <w:rsid w:val="000E307E"/>
    <w:rsid w:val="000E4B38"/>
    <w:rsid w:val="000E4F65"/>
    <w:rsid w:val="000E5B94"/>
    <w:rsid w:val="000E5FF4"/>
    <w:rsid w:val="000F5621"/>
    <w:rsid w:val="00101C2A"/>
    <w:rsid w:val="001021C8"/>
    <w:rsid w:val="001034E2"/>
    <w:rsid w:val="00114495"/>
    <w:rsid w:val="00116D71"/>
    <w:rsid w:val="00121007"/>
    <w:rsid w:val="0012663C"/>
    <w:rsid w:val="001312D0"/>
    <w:rsid w:val="00132FCF"/>
    <w:rsid w:val="00141105"/>
    <w:rsid w:val="0014444C"/>
    <w:rsid w:val="001465F2"/>
    <w:rsid w:val="001526E2"/>
    <w:rsid w:val="001539F6"/>
    <w:rsid w:val="0016034A"/>
    <w:rsid w:val="0016699D"/>
    <w:rsid w:val="00166EB8"/>
    <w:rsid w:val="001676D2"/>
    <w:rsid w:val="00170AB1"/>
    <w:rsid w:val="00171F51"/>
    <w:rsid w:val="001732D6"/>
    <w:rsid w:val="00173D4B"/>
    <w:rsid w:val="0017553E"/>
    <w:rsid w:val="001775CE"/>
    <w:rsid w:val="00177B32"/>
    <w:rsid w:val="001938C7"/>
    <w:rsid w:val="001956CF"/>
    <w:rsid w:val="00196C49"/>
    <w:rsid w:val="001A0B11"/>
    <w:rsid w:val="001A1A4F"/>
    <w:rsid w:val="001C516B"/>
    <w:rsid w:val="001D418A"/>
    <w:rsid w:val="001E0A59"/>
    <w:rsid w:val="001E6FF4"/>
    <w:rsid w:val="001E78D6"/>
    <w:rsid w:val="001F26D8"/>
    <w:rsid w:val="001F27A9"/>
    <w:rsid w:val="001F4FB6"/>
    <w:rsid w:val="0020553A"/>
    <w:rsid w:val="00210429"/>
    <w:rsid w:val="0021229B"/>
    <w:rsid w:val="002135A6"/>
    <w:rsid w:val="002139FF"/>
    <w:rsid w:val="00214613"/>
    <w:rsid w:val="00217F03"/>
    <w:rsid w:val="002248A7"/>
    <w:rsid w:val="00224A9A"/>
    <w:rsid w:val="00226DC7"/>
    <w:rsid w:val="00230E58"/>
    <w:rsid w:val="00236DA4"/>
    <w:rsid w:val="002402C8"/>
    <w:rsid w:val="002407F5"/>
    <w:rsid w:val="00241D94"/>
    <w:rsid w:val="002435BA"/>
    <w:rsid w:val="00243B3F"/>
    <w:rsid w:val="00246513"/>
    <w:rsid w:val="00251ED9"/>
    <w:rsid w:val="00254B8E"/>
    <w:rsid w:val="0025754D"/>
    <w:rsid w:val="0026103D"/>
    <w:rsid w:val="0026124E"/>
    <w:rsid w:val="00262CA8"/>
    <w:rsid w:val="00263137"/>
    <w:rsid w:val="00276E15"/>
    <w:rsid w:val="002775F9"/>
    <w:rsid w:val="002777B5"/>
    <w:rsid w:val="002801D7"/>
    <w:rsid w:val="00285570"/>
    <w:rsid w:val="002923DA"/>
    <w:rsid w:val="00292592"/>
    <w:rsid w:val="00292A42"/>
    <w:rsid w:val="00293DEB"/>
    <w:rsid w:val="002947F7"/>
    <w:rsid w:val="00295CAD"/>
    <w:rsid w:val="00296A58"/>
    <w:rsid w:val="002A4391"/>
    <w:rsid w:val="002B3FC8"/>
    <w:rsid w:val="002C0914"/>
    <w:rsid w:val="002C408A"/>
    <w:rsid w:val="002C4540"/>
    <w:rsid w:val="002C4D78"/>
    <w:rsid w:val="002C5F68"/>
    <w:rsid w:val="002C6B7E"/>
    <w:rsid w:val="002C7164"/>
    <w:rsid w:val="002D2F93"/>
    <w:rsid w:val="002D2FF5"/>
    <w:rsid w:val="002D4660"/>
    <w:rsid w:val="002E024F"/>
    <w:rsid w:val="002E29FC"/>
    <w:rsid w:val="002E692D"/>
    <w:rsid w:val="00303DAC"/>
    <w:rsid w:val="00305F07"/>
    <w:rsid w:val="00314639"/>
    <w:rsid w:val="00315960"/>
    <w:rsid w:val="00323103"/>
    <w:rsid w:val="00323195"/>
    <w:rsid w:val="00326B14"/>
    <w:rsid w:val="00327566"/>
    <w:rsid w:val="0033279E"/>
    <w:rsid w:val="00334E08"/>
    <w:rsid w:val="00337369"/>
    <w:rsid w:val="003405CD"/>
    <w:rsid w:val="00340FC1"/>
    <w:rsid w:val="00344B28"/>
    <w:rsid w:val="00345174"/>
    <w:rsid w:val="0035072F"/>
    <w:rsid w:val="00350D8C"/>
    <w:rsid w:val="00350DFD"/>
    <w:rsid w:val="00351714"/>
    <w:rsid w:val="00355BFD"/>
    <w:rsid w:val="00357DA8"/>
    <w:rsid w:val="00362697"/>
    <w:rsid w:val="00363096"/>
    <w:rsid w:val="003645B6"/>
    <w:rsid w:val="00366CF2"/>
    <w:rsid w:val="00367E9A"/>
    <w:rsid w:val="00380ADC"/>
    <w:rsid w:val="00380C4C"/>
    <w:rsid w:val="00381FFE"/>
    <w:rsid w:val="00382403"/>
    <w:rsid w:val="003870BC"/>
    <w:rsid w:val="003900B0"/>
    <w:rsid w:val="003913B5"/>
    <w:rsid w:val="0039546F"/>
    <w:rsid w:val="003A112A"/>
    <w:rsid w:val="003A26CB"/>
    <w:rsid w:val="003A6C60"/>
    <w:rsid w:val="003A794E"/>
    <w:rsid w:val="003B1BC9"/>
    <w:rsid w:val="003B523D"/>
    <w:rsid w:val="003C1130"/>
    <w:rsid w:val="003C1A21"/>
    <w:rsid w:val="003C2D42"/>
    <w:rsid w:val="003C3557"/>
    <w:rsid w:val="003C419E"/>
    <w:rsid w:val="003C6AE1"/>
    <w:rsid w:val="003D0272"/>
    <w:rsid w:val="003D1C79"/>
    <w:rsid w:val="003D1DCC"/>
    <w:rsid w:val="003E5422"/>
    <w:rsid w:val="003E5930"/>
    <w:rsid w:val="003E78BE"/>
    <w:rsid w:val="003F0682"/>
    <w:rsid w:val="003F5C05"/>
    <w:rsid w:val="003F5D79"/>
    <w:rsid w:val="003F6578"/>
    <w:rsid w:val="00402AF8"/>
    <w:rsid w:val="00402C34"/>
    <w:rsid w:val="0040581F"/>
    <w:rsid w:val="00406820"/>
    <w:rsid w:val="00406DFF"/>
    <w:rsid w:val="0040723E"/>
    <w:rsid w:val="004107ED"/>
    <w:rsid w:val="00412B9D"/>
    <w:rsid w:val="00414B53"/>
    <w:rsid w:val="004159F9"/>
    <w:rsid w:val="0041623E"/>
    <w:rsid w:val="00420547"/>
    <w:rsid w:val="004215AB"/>
    <w:rsid w:val="00421F96"/>
    <w:rsid w:val="00422B73"/>
    <w:rsid w:val="00427A03"/>
    <w:rsid w:val="004310DE"/>
    <w:rsid w:val="00435C49"/>
    <w:rsid w:val="004364E2"/>
    <w:rsid w:val="00436AB0"/>
    <w:rsid w:val="00444893"/>
    <w:rsid w:val="00444FF8"/>
    <w:rsid w:val="004658D9"/>
    <w:rsid w:val="004757D6"/>
    <w:rsid w:val="00482293"/>
    <w:rsid w:val="00483A80"/>
    <w:rsid w:val="0048626A"/>
    <w:rsid w:val="00486385"/>
    <w:rsid w:val="00494404"/>
    <w:rsid w:val="00496B67"/>
    <w:rsid w:val="004A5616"/>
    <w:rsid w:val="004A61D0"/>
    <w:rsid w:val="004A7221"/>
    <w:rsid w:val="004B2DF8"/>
    <w:rsid w:val="004B6ED6"/>
    <w:rsid w:val="004B7DD5"/>
    <w:rsid w:val="004C0646"/>
    <w:rsid w:val="004C34D1"/>
    <w:rsid w:val="004C4BE5"/>
    <w:rsid w:val="004D231C"/>
    <w:rsid w:val="004D3065"/>
    <w:rsid w:val="004D3AAF"/>
    <w:rsid w:val="004D77CF"/>
    <w:rsid w:val="004E0401"/>
    <w:rsid w:val="004E5DEA"/>
    <w:rsid w:val="004E6080"/>
    <w:rsid w:val="004F0C52"/>
    <w:rsid w:val="004F2076"/>
    <w:rsid w:val="004F3662"/>
    <w:rsid w:val="00502F02"/>
    <w:rsid w:val="00503808"/>
    <w:rsid w:val="00512F13"/>
    <w:rsid w:val="00514DD2"/>
    <w:rsid w:val="005202C4"/>
    <w:rsid w:val="00520991"/>
    <w:rsid w:val="00526098"/>
    <w:rsid w:val="005272C5"/>
    <w:rsid w:val="00534232"/>
    <w:rsid w:val="0053647F"/>
    <w:rsid w:val="0053778D"/>
    <w:rsid w:val="00537BF3"/>
    <w:rsid w:val="00540959"/>
    <w:rsid w:val="00540A3A"/>
    <w:rsid w:val="00540C0B"/>
    <w:rsid w:val="00542987"/>
    <w:rsid w:val="00545456"/>
    <w:rsid w:val="00546CB5"/>
    <w:rsid w:val="00547207"/>
    <w:rsid w:val="005524D8"/>
    <w:rsid w:val="00557220"/>
    <w:rsid w:val="00557417"/>
    <w:rsid w:val="00562749"/>
    <w:rsid w:val="00563C00"/>
    <w:rsid w:val="00563CCE"/>
    <w:rsid w:val="0056586D"/>
    <w:rsid w:val="00567511"/>
    <w:rsid w:val="0057046B"/>
    <w:rsid w:val="00574CF3"/>
    <w:rsid w:val="00575586"/>
    <w:rsid w:val="00577F03"/>
    <w:rsid w:val="00580702"/>
    <w:rsid w:val="005823B4"/>
    <w:rsid w:val="00585074"/>
    <w:rsid w:val="0058509C"/>
    <w:rsid w:val="00590530"/>
    <w:rsid w:val="00591882"/>
    <w:rsid w:val="00592EB6"/>
    <w:rsid w:val="00596FBB"/>
    <w:rsid w:val="005A0034"/>
    <w:rsid w:val="005A006C"/>
    <w:rsid w:val="005B25E6"/>
    <w:rsid w:val="005B3724"/>
    <w:rsid w:val="005B3924"/>
    <w:rsid w:val="005B3BD5"/>
    <w:rsid w:val="005B3EE9"/>
    <w:rsid w:val="005B4E5D"/>
    <w:rsid w:val="005C0C87"/>
    <w:rsid w:val="005D19D7"/>
    <w:rsid w:val="005D5BFE"/>
    <w:rsid w:val="005D5D7E"/>
    <w:rsid w:val="005E3633"/>
    <w:rsid w:val="005E6EC7"/>
    <w:rsid w:val="005F08D4"/>
    <w:rsid w:val="005F188B"/>
    <w:rsid w:val="005F5AF7"/>
    <w:rsid w:val="005F7CB6"/>
    <w:rsid w:val="00601293"/>
    <w:rsid w:val="006066EF"/>
    <w:rsid w:val="00613EA6"/>
    <w:rsid w:val="006160A9"/>
    <w:rsid w:val="00617B33"/>
    <w:rsid w:val="006263E4"/>
    <w:rsid w:val="0062746D"/>
    <w:rsid w:val="00627EB3"/>
    <w:rsid w:val="0063055C"/>
    <w:rsid w:val="00631A4F"/>
    <w:rsid w:val="00633EFD"/>
    <w:rsid w:val="00636BE6"/>
    <w:rsid w:val="00641B09"/>
    <w:rsid w:val="00645FB1"/>
    <w:rsid w:val="00653088"/>
    <w:rsid w:val="00654666"/>
    <w:rsid w:val="00657F3F"/>
    <w:rsid w:val="006601EE"/>
    <w:rsid w:val="00663311"/>
    <w:rsid w:val="00664449"/>
    <w:rsid w:val="0066639C"/>
    <w:rsid w:val="00666DCE"/>
    <w:rsid w:val="0067082D"/>
    <w:rsid w:val="00672B64"/>
    <w:rsid w:val="006751F2"/>
    <w:rsid w:val="00677973"/>
    <w:rsid w:val="00677EAD"/>
    <w:rsid w:val="00686581"/>
    <w:rsid w:val="006879B8"/>
    <w:rsid w:val="006A0A4A"/>
    <w:rsid w:val="006A7F74"/>
    <w:rsid w:val="006B5C20"/>
    <w:rsid w:val="006C4C21"/>
    <w:rsid w:val="006C5A47"/>
    <w:rsid w:val="006D07DF"/>
    <w:rsid w:val="006D3A4B"/>
    <w:rsid w:val="006D60A8"/>
    <w:rsid w:val="006E0A9B"/>
    <w:rsid w:val="006E17A4"/>
    <w:rsid w:val="006E189C"/>
    <w:rsid w:val="006E18BC"/>
    <w:rsid w:val="006E2A93"/>
    <w:rsid w:val="006F2256"/>
    <w:rsid w:val="006F4B53"/>
    <w:rsid w:val="006F64FD"/>
    <w:rsid w:val="00701E50"/>
    <w:rsid w:val="007034E4"/>
    <w:rsid w:val="0070380D"/>
    <w:rsid w:val="00706C1F"/>
    <w:rsid w:val="007075E3"/>
    <w:rsid w:val="007108E3"/>
    <w:rsid w:val="00716FF2"/>
    <w:rsid w:val="007200AC"/>
    <w:rsid w:val="0072035C"/>
    <w:rsid w:val="007249E7"/>
    <w:rsid w:val="007256DC"/>
    <w:rsid w:val="00733F01"/>
    <w:rsid w:val="00735FF5"/>
    <w:rsid w:val="007405BB"/>
    <w:rsid w:val="00740899"/>
    <w:rsid w:val="00742318"/>
    <w:rsid w:val="00750CD3"/>
    <w:rsid w:val="0075111D"/>
    <w:rsid w:val="00753F03"/>
    <w:rsid w:val="00754F9E"/>
    <w:rsid w:val="007567C4"/>
    <w:rsid w:val="00756EF9"/>
    <w:rsid w:val="007571F9"/>
    <w:rsid w:val="00763064"/>
    <w:rsid w:val="00765706"/>
    <w:rsid w:val="00766316"/>
    <w:rsid w:val="007703AD"/>
    <w:rsid w:val="007722F4"/>
    <w:rsid w:val="00774759"/>
    <w:rsid w:val="007759DA"/>
    <w:rsid w:val="007832AA"/>
    <w:rsid w:val="007863F0"/>
    <w:rsid w:val="00791617"/>
    <w:rsid w:val="00792BFC"/>
    <w:rsid w:val="007A0475"/>
    <w:rsid w:val="007A398B"/>
    <w:rsid w:val="007B0C7F"/>
    <w:rsid w:val="007B1FBD"/>
    <w:rsid w:val="007B3C0C"/>
    <w:rsid w:val="007B3F9D"/>
    <w:rsid w:val="007B4AC5"/>
    <w:rsid w:val="007B6E75"/>
    <w:rsid w:val="007C183B"/>
    <w:rsid w:val="007C2AE6"/>
    <w:rsid w:val="007D2C1B"/>
    <w:rsid w:val="007D2FC8"/>
    <w:rsid w:val="007D3144"/>
    <w:rsid w:val="007D37A6"/>
    <w:rsid w:val="007D7B93"/>
    <w:rsid w:val="007E3682"/>
    <w:rsid w:val="007E7B1C"/>
    <w:rsid w:val="007F3DCB"/>
    <w:rsid w:val="0080327A"/>
    <w:rsid w:val="00803CD4"/>
    <w:rsid w:val="00810DBC"/>
    <w:rsid w:val="00811137"/>
    <w:rsid w:val="00811533"/>
    <w:rsid w:val="0081182F"/>
    <w:rsid w:val="00811CD7"/>
    <w:rsid w:val="008159A2"/>
    <w:rsid w:val="00815F31"/>
    <w:rsid w:val="008164BE"/>
    <w:rsid w:val="008227D8"/>
    <w:rsid w:val="008240D9"/>
    <w:rsid w:val="00824129"/>
    <w:rsid w:val="00824CA6"/>
    <w:rsid w:val="0082630F"/>
    <w:rsid w:val="00826C42"/>
    <w:rsid w:val="00826D34"/>
    <w:rsid w:val="00834817"/>
    <w:rsid w:val="00836825"/>
    <w:rsid w:val="00836BE3"/>
    <w:rsid w:val="00837577"/>
    <w:rsid w:val="00837C5D"/>
    <w:rsid w:val="00841AA8"/>
    <w:rsid w:val="00842AB1"/>
    <w:rsid w:val="008505C0"/>
    <w:rsid w:val="008539E8"/>
    <w:rsid w:val="008545E4"/>
    <w:rsid w:val="00856455"/>
    <w:rsid w:val="008575E6"/>
    <w:rsid w:val="00857F1A"/>
    <w:rsid w:val="00860AD5"/>
    <w:rsid w:val="008743CB"/>
    <w:rsid w:val="00884F4B"/>
    <w:rsid w:val="00887FAD"/>
    <w:rsid w:val="00890F1A"/>
    <w:rsid w:val="00893E88"/>
    <w:rsid w:val="0089478E"/>
    <w:rsid w:val="0089600D"/>
    <w:rsid w:val="00896C99"/>
    <w:rsid w:val="00896F74"/>
    <w:rsid w:val="008A225D"/>
    <w:rsid w:val="008A489D"/>
    <w:rsid w:val="008B00CF"/>
    <w:rsid w:val="008C18E2"/>
    <w:rsid w:val="008C1F2A"/>
    <w:rsid w:val="008C3988"/>
    <w:rsid w:val="008C4CB6"/>
    <w:rsid w:val="008C5A29"/>
    <w:rsid w:val="008C6802"/>
    <w:rsid w:val="008D0493"/>
    <w:rsid w:val="008D0FAF"/>
    <w:rsid w:val="008D71CE"/>
    <w:rsid w:val="008E0267"/>
    <w:rsid w:val="008E195E"/>
    <w:rsid w:val="008E2C62"/>
    <w:rsid w:val="008E4519"/>
    <w:rsid w:val="008F238D"/>
    <w:rsid w:val="008F4CB6"/>
    <w:rsid w:val="008F591E"/>
    <w:rsid w:val="008F5DE2"/>
    <w:rsid w:val="008F5E5B"/>
    <w:rsid w:val="009003ED"/>
    <w:rsid w:val="00905A21"/>
    <w:rsid w:val="00906C1A"/>
    <w:rsid w:val="00907788"/>
    <w:rsid w:val="00910FCB"/>
    <w:rsid w:val="009138AB"/>
    <w:rsid w:val="00922C91"/>
    <w:rsid w:val="00924C6B"/>
    <w:rsid w:val="00926FFE"/>
    <w:rsid w:val="00937DD0"/>
    <w:rsid w:val="00944619"/>
    <w:rsid w:val="0094590C"/>
    <w:rsid w:val="00952B2B"/>
    <w:rsid w:val="00966D27"/>
    <w:rsid w:val="00967536"/>
    <w:rsid w:val="00970AA0"/>
    <w:rsid w:val="00973D9A"/>
    <w:rsid w:val="00977ABA"/>
    <w:rsid w:val="009878D6"/>
    <w:rsid w:val="0099469B"/>
    <w:rsid w:val="00996353"/>
    <w:rsid w:val="009A1618"/>
    <w:rsid w:val="009A6D1A"/>
    <w:rsid w:val="009B051E"/>
    <w:rsid w:val="009B16E7"/>
    <w:rsid w:val="009B3473"/>
    <w:rsid w:val="009B36E6"/>
    <w:rsid w:val="009B4CA7"/>
    <w:rsid w:val="009B5526"/>
    <w:rsid w:val="009B6B55"/>
    <w:rsid w:val="009C0861"/>
    <w:rsid w:val="009C56F9"/>
    <w:rsid w:val="009C7010"/>
    <w:rsid w:val="009D05A8"/>
    <w:rsid w:val="009D174C"/>
    <w:rsid w:val="009D1A46"/>
    <w:rsid w:val="009D2492"/>
    <w:rsid w:val="009D34AF"/>
    <w:rsid w:val="009E0977"/>
    <w:rsid w:val="009E1250"/>
    <w:rsid w:val="009E4A50"/>
    <w:rsid w:val="009E5C86"/>
    <w:rsid w:val="009E756C"/>
    <w:rsid w:val="009F7E61"/>
    <w:rsid w:val="00A00AB5"/>
    <w:rsid w:val="00A01D92"/>
    <w:rsid w:val="00A02B47"/>
    <w:rsid w:val="00A030AD"/>
    <w:rsid w:val="00A038A4"/>
    <w:rsid w:val="00A063F6"/>
    <w:rsid w:val="00A17496"/>
    <w:rsid w:val="00A2635B"/>
    <w:rsid w:val="00A2752B"/>
    <w:rsid w:val="00A311AC"/>
    <w:rsid w:val="00A3137B"/>
    <w:rsid w:val="00A31BBC"/>
    <w:rsid w:val="00A42DB4"/>
    <w:rsid w:val="00A46C46"/>
    <w:rsid w:val="00A51407"/>
    <w:rsid w:val="00A515A0"/>
    <w:rsid w:val="00A54A95"/>
    <w:rsid w:val="00A55A25"/>
    <w:rsid w:val="00A62651"/>
    <w:rsid w:val="00A633C1"/>
    <w:rsid w:val="00A654E3"/>
    <w:rsid w:val="00A658EB"/>
    <w:rsid w:val="00A667C2"/>
    <w:rsid w:val="00A80536"/>
    <w:rsid w:val="00A80AE4"/>
    <w:rsid w:val="00A850B4"/>
    <w:rsid w:val="00A85EFE"/>
    <w:rsid w:val="00A9033D"/>
    <w:rsid w:val="00A95980"/>
    <w:rsid w:val="00A963BB"/>
    <w:rsid w:val="00AB2D2D"/>
    <w:rsid w:val="00AC30BA"/>
    <w:rsid w:val="00AD0A23"/>
    <w:rsid w:val="00AD0F08"/>
    <w:rsid w:val="00AD2194"/>
    <w:rsid w:val="00AD4043"/>
    <w:rsid w:val="00AE07A8"/>
    <w:rsid w:val="00AE42AC"/>
    <w:rsid w:val="00AF0E8A"/>
    <w:rsid w:val="00AF11CE"/>
    <w:rsid w:val="00AF30B6"/>
    <w:rsid w:val="00AF7155"/>
    <w:rsid w:val="00B004BA"/>
    <w:rsid w:val="00B11EE8"/>
    <w:rsid w:val="00B15666"/>
    <w:rsid w:val="00B1721E"/>
    <w:rsid w:val="00B17C52"/>
    <w:rsid w:val="00B17C65"/>
    <w:rsid w:val="00B17DA4"/>
    <w:rsid w:val="00B20191"/>
    <w:rsid w:val="00B3684A"/>
    <w:rsid w:val="00B41A1D"/>
    <w:rsid w:val="00B41F7F"/>
    <w:rsid w:val="00B4348A"/>
    <w:rsid w:val="00B46A50"/>
    <w:rsid w:val="00B47D5D"/>
    <w:rsid w:val="00B570C7"/>
    <w:rsid w:val="00B578F1"/>
    <w:rsid w:val="00B61673"/>
    <w:rsid w:val="00B71417"/>
    <w:rsid w:val="00B722C9"/>
    <w:rsid w:val="00B752F4"/>
    <w:rsid w:val="00B75490"/>
    <w:rsid w:val="00B819CC"/>
    <w:rsid w:val="00B8270B"/>
    <w:rsid w:val="00B82DD2"/>
    <w:rsid w:val="00B86A66"/>
    <w:rsid w:val="00B91279"/>
    <w:rsid w:val="00B913A0"/>
    <w:rsid w:val="00B93DAD"/>
    <w:rsid w:val="00BA21C8"/>
    <w:rsid w:val="00BA3590"/>
    <w:rsid w:val="00BA47A3"/>
    <w:rsid w:val="00BD01C1"/>
    <w:rsid w:val="00BD7CCB"/>
    <w:rsid w:val="00BE3712"/>
    <w:rsid w:val="00BE659F"/>
    <w:rsid w:val="00BF1080"/>
    <w:rsid w:val="00BF2917"/>
    <w:rsid w:val="00BF3C4E"/>
    <w:rsid w:val="00C05C73"/>
    <w:rsid w:val="00C079B0"/>
    <w:rsid w:val="00C112F1"/>
    <w:rsid w:val="00C152FF"/>
    <w:rsid w:val="00C17F52"/>
    <w:rsid w:val="00C20D4F"/>
    <w:rsid w:val="00C2331B"/>
    <w:rsid w:val="00C30193"/>
    <w:rsid w:val="00C30773"/>
    <w:rsid w:val="00C32E04"/>
    <w:rsid w:val="00C357E0"/>
    <w:rsid w:val="00C461DB"/>
    <w:rsid w:val="00C519B3"/>
    <w:rsid w:val="00C562ED"/>
    <w:rsid w:val="00C7295D"/>
    <w:rsid w:val="00C73754"/>
    <w:rsid w:val="00C73939"/>
    <w:rsid w:val="00C74F9A"/>
    <w:rsid w:val="00C820CA"/>
    <w:rsid w:val="00C84D6E"/>
    <w:rsid w:val="00C86F1D"/>
    <w:rsid w:val="00C87090"/>
    <w:rsid w:val="00C904DC"/>
    <w:rsid w:val="00C918C1"/>
    <w:rsid w:val="00C91CD6"/>
    <w:rsid w:val="00C926ED"/>
    <w:rsid w:val="00C92C4F"/>
    <w:rsid w:val="00C9428A"/>
    <w:rsid w:val="00C949D3"/>
    <w:rsid w:val="00C957EE"/>
    <w:rsid w:val="00CA0A2E"/>
    <w:rsid w:val="00CA4B28"/>
    <w:rsid w:val="00CA4F8F"/>
    <w:rsid w:val="00CB0B57"/>
    <w:rsid w:val="00CB2081"/>
    <w:rsid w:val="00CB2E1F"/>
    <w:rsid w:val="00CB3160"/>
    <w:rsid w:val="00CB485D"/>
    <w:rsid w:val="00CC1A79"/>
    <w:rsid w:val="00CD15F1"/>
    <w:rsid w:val="00CD3EF1"/>
    <w:rsid w:val="00CD7B95"/>
    <w:rsid w:val="00CE09F4"/>
    <w:rsid w:val="00CE34E6"/>
    <w:rsid w:val="00CE4F51"/>
    <w:rsid w:val="00CF2789"/>
    <w:rsid w:val="00CF2C53"/>
    <w:rsid w:val="00D038D2"/>
    <w:rsid w:val="00D0646C"/>
    <w:rsid w:val="00D12BBF"/>
    <w:rsid w:val="00D162BF"/>
    <w:rsid w:val="00D1647A"/>
    <w:rsid w:val="00D21A40"/>
    <w:rsid w:val="00D26507"/>
    <w:rsid w:val="00D31898"/>
    <w:rsid w:val="00D3240D"/>
    <w:rsid w:val="00D334E2"/>
    <w:rsid w:val="00D3383A"/>
    <w:rsid w:val="00D362A5"/>
    <w:rsid w:val="00D43535"/>
    <w:rsid w:val="00D50BD3"/>
    <w:rsid w:val="00D522A2"/>
    <w:rsid w:val="00D5231A"/>
    <w:rsid w:val="00D55987"/>
    <w:rsid w:val="00D55DEF"/>
    <w:rsid w:val="00D5783D"/>
    <w:rsid w:val="00D74924"/>
    <w:rsid w:val="00D75BFF"/>
    <w:rsid w:val="00D7775E"/>
    <w:rsid w:val="00D77E7F"/>
    <w:rsid w:val="00D842C1"/>
    <w:rsid w:val="00D8784F"/>
    <w:rsid w:val="00D915D3"/>
    <w:rsid w:val="00D93BA8"/>
    <w:rsid w:val="00DB0EA1"/>
    <w:rsid w:val="00DB130A"/>
    <w:rsid w:val="00DB3CF8"/>
    <w:rsid w:val="00DB5F29"/>
    <w:rsid w:val="00DB74D5"/>
    <w:rsid w:val="00DC0E03"/>
    <w:rsid w:val="00DC45B9"/>
    <w:rsid w:val="00DC5AD5"/>
    <w:rsid w:val="00DC6730"/>
    <w:rsid w:val="00DC6A32"/>
    <w:rsid w:val="00DD05F1"/>
    <w:rsid w:val="00DD0A4F"/>
    <w:rsid w:val="00DD6144"/>
    <w:rsid w:val="00DE3B24"/>
    <w:rsid w:val="00DE5D29"/>
    <w:rsid w:val="00DE5EBA"/>
    <w:rsid w:val="00DF0570"/>
    <w:rsid w:val="00DF1FC4"/>
    <w:rsid w:val="00DF6928"/>
    <w:rsid w:val="00E017D7"/>
    <w:rsid w:val="00E05829"/>
    <w:rsid w:val="00E06E83"/>
    <w:rsid w:val="00E0766C"/>
    <w:rsid w:val="00E14227"/>
    <w:rsid w:val="00E17481"/>
    <w:rsid w:val="00E20A94"/>
    <w:rsid w:val="00E261C8"/>
    <w:rsid w:val="00E27784"/>
    <w:rsid w:val="00E458B3"/>
    <w:rsid w:val="00E574C9"/>
    <w:rsid w:val="00E634DB"/>
    <w:rsid w:val="00E6400A"/>
    <w:rsid w:val="00E70D8C"/>
    <w:rsid w:val="00E718B7"/>
    <w:rsid w:val="00E71A4D"/>
    <w:rsid w:val="00E73996"/>
    <w:rsid w:val="00E746DB"/>
    <w:rsid w:val="00E75869"/>
    <w:rsid w:val="00E77C92"/>
    <w:rsid w:val="00E80370"/>
    <w:rsid w:val="00E8198B"/>
    <w:rsid w:val="00E84167"/>
    <w:rsid w:val="00E85F5D"/>
    <w:rsid w:val="00E87F19"/>
    <w:rsid w:val="00E9197D"/>
    <w:rsid w:val="00E977D1"/>
    <w:rsid w:val="00EA6920"/>
    <w:rsid w:val="00EA6AA6"/>
    <w:rsid w:val="00EB195E"/>
    <w:rsid w:val="00EB3E63"/>
    <w:rsid w:val="00EB5ABB"/>
    <w:rsid w:val="00EB7E43"/>
    <w:rsid w:val="00EC0D81"/>
    <w:rsid w:val="00EC196E"/>
    <w:rsid w:val="00EC5F3F"/>
    <w:rsid w:val="00EE44DF"/>
    <w:rsid w:val="00EE5278"/>
    <w:rsid w:val="00EF4994"/>
    <w:rsid w:val="00EF5C1D"/>
    <w:rsid w:val="00EF7417"/>
    <w:rsid w:val="00F12362"/>
    <w:rsid w:val="00F14DD4"/>
    <w:rsid w:val="00F15553"/>
    <w:rsid w:val="00F1555E"/>
    <w:rsid w:val="00F1653F"/>
    <w:rsid w:val="00F17DED"/>
    <w:rsid w:val="00F17FFA"/>
    <w:rsid w:val="00F2519D"/>
    <w:rsid w:val="00F3069C"/>
    <w:rsid w:val="00F345B5"/>
    <w:rsid w:val="00F357F6"/>
    <w:rsid w:val="00F3775D"/>
    <w:rsid w:val="00F40CB9"/>
    <w:rsid w:val="00F435BF"/>
    <w:rsid w:val="00F45BDD"/>
    <w:rsid w:val="00F4705F"/>
    <w:rsid w:val="00F47704"/>
    <w:rsid w:val="00F56495"/>
    <w:rsid w:val="00F62D55"/>
    <w:rsid w:val="00F67763"/>
    <w:rsid w:val="00F67DE4"/>
    <w:rsid w:val="00F70C3F"/>
    <w:rsid w:val="00F711A7"/>
    <w:rsid w:val="00F75DD2"/>
    <w:rsid w:val="00F86B68"/>
    <w:rsid w:val="00F90C25"/>
    <w:rsid w:val="00F97516"/>
    <w:rsid w:val="00FA0C49"/>
    <w:rsid w:val="00FA107D"/>
    <w:rsid w:val="00FA4367"/>
    <w:rsid w:val="00FA5863"/>
    <w:rsid w:val="00FA6C0F"/>
    <w:rsid w:val="00FA765C"/>
    <w:rsid w:val="00FB0BFE"/>
    <w:rsid w:val="00FB65CA"/>
    <w:rsid w:val="00FB772D"/>
    <w:rsid w:val="00FC263F"/>
    <w:rsid w:val="00FC6924"/>
    <w:rsid w:val="00FD19FC"/>
    <w:rsid w:val="00FD2E38"/>
    <w:rsid w:val="00FD3745"/>
    <w:rsid w:val="00FD4B62"/>
    <w:rsid w:val="00FD745C"/>
    <w:rsid w:val="00FE3736"/>
    <w:rsid w:val="00FE7134"/>
    <w:rsid w:val="00FF7B95"/>
    <w:rsid w:val="0A90A8D8"/>
    <w:rsid w:val="0DF31804"/>
    <w:rsid w:val="2D351DC2"/>
    <w:rsid w:val="42F20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78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0272"/>
    <w:pPr>
      <w:spacing w:after="200" w:line="276" w:lineRule="auto"/>
      <w:jc w:val="both"/>
    </w:pPr>
    <w:rPr>
      <w:rFonts w:ascii="Arial" w:eastAsia="Times New Roman" w:hAnsi="Arial"/>
      <w:sz w:val="22"/>
      <w:szCs w:val="22"/>
      <w:lang w:eastAsia="en-US"/>
    </w:rPr>
  </w:style>
  <w:style w:type="paragraph" w:styleId="berschrift1">
    <w:name w:val="heading 1"/>
    <w:basedOn w:val="Standard"/>
    <w:link w:val="berschrift1Zchn"/>
    <w:uiPriority w:val="99"/>
    <w:qFormat/>
    <w:rsid w:val="006A7F74"/>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paragraph" w:styleId="berschrift3">
    <w:name w:val="heading 3"/>
    <w:basedOn w:val="Standard"/>
    <w:next w:val="Standard"/>
    <w:link w:val="berschrift3Zchn"/>
    <w:semiHidden/>
    <w:unhideWhenUsed/>
    <w:qFormat/>
    <w:locked/>
    <w:rsid w:val="006E17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A7F74"/>
    <w:rPr>
      <w:rFonts w:ascii="Times New Roman" w:hAnsi="Times New Roman" w:cs="Times New Roman"/>
      <w:b/>
      <w:bCs/>
      <w:kern w:val="36"/>
      <w:sz w:val="48"/>
      <w:szCs w:val="48"/>
      <w:lang w:eastAsia="de-DE"/>
    </w:rPr>
  </w:style>
  <w:style w:type="paragraph" w:customStyle="1" w:styleId="ListParagraph1">
    <w:name w:val="List Paragraph1"/>
    <w:basedOn w:val="Standard"/>
    <w:rsid w:val="003D0272"/>
  </w:style>
  <w:style w:type="character" w:styleId="Hyperlink">
    <w:name w:val="Hyperlink"/>
    <w:uiPriority w:val="99"/>
    <w:rsid w:val="003D0272"/>
    <w:rPr>
      <w:rFonts w:cs="Times New Roman"/>
      <w:color w:val="0000FF"/>
      <w:u w:val="single"/>
    </w:rPr>
  </w:style>
  <w:style w:type="paragraph" w:customStyle="1" w:styleId="einzug-1">
    <w:name w:val="einzug-1"/>
    <w:basedOn w:val="Standard"/>
    <w:next w:val="Standard"/>
    <w:link w:val="einzug-1Char"/>
    <w:uiPriority w:val="99"/>
    <w:rsid w:val="003D0272"/>
    <w:pPr>
      <w:numPr>
        <w:numId w:val="1"/>
      </w:numPr>
      <w:spacing w:after="0" w:line="240" w:lineRule="auto"/>
    </w:pPr>
    <w:rPr>
      <w:color w:val="000000"/>
      <w:sz w:val="24"/>
      <w:szCs w:val="20"/>
      <w:lang w:eastAsia="de-DE"/>
    </w:rPr>
  </w:style>
  <w:style w:type="character" w:customStyle="1" w:styleId="einzug-1Char">
    <w:name w:val="einzug-1 Char"/>
    <w:link w:val="einzug-1"/>
    <w:uiPriority w:val="99"/>
    <w:locked/>
    <w:rsid w:val="003D0272"/>
    <w:rPr>
      <w:rFonts w:ascii="Arial" w:eastAsia="Times New Roman" w:hAnsi="Arial"/>
      <w:color w:val="000000"/>
      <w:sz w:val="24"/>
    </w:rPr>
  </w:style>
  <w:style w:type="character" w:styleId="HTMLZitat">
    <w:name w:val="HTML Cite"/>
    <w:uiPriority w:val="99"/>
    <w:semiHidden/>
    <w:rsid w:val="003D0272"/>
    <w:rPr>
      <w:rFonts w:cs="Times New Roman"/>
      <w:i/>
    </w:rPr>
  </w:style>
  <w:style w:type="paragraph" w:styleId="Listenabsatz">
    <w:name w:val="List Paragraph"/>
    <w:basedOn w:val="Standard"/>
    <w:uiPriority w:val="34"/>
    <w:qFormat/>
    <w:rsid w:val="00241D94"/>
    <w:pPr>
      <w:contextualSpacing/>
    </w:pPr>
    <w:rPr>
      <w:rFonts w:eastAsia="Calibri"/>
    </w:rPr>
  </w:style>
  <w:style w:type="character" w:styleId="BesuchterLink">
    <w:name w:val="FollowedHyperlink"/>
    <w:uiPriority w:val="99"/>
    <w:semiHidden/>
    <w:rsid w:val="00CD3EF1"/>
    <w:rPr>
      <w:rFonts w:cs="Times New Roman"/>
      <w:color w:val="800080"/>
      <w:u w:val="single"/>
    </w:rPr>
  </w:style>
  <w:style w:type="character" w:customStyle="1" w:styleId="NichtaufgelsteErwhnung1">
    <w:name w:val="Nicht aufgelöste Erwähnung1"/>
    <w:uiPriority w:val="99"/>
    <w:semiHidden/>
    <w:rsid w:val="00CD7B95"/>
    <w:rPr>
      <w:rFonts w:cs="Times New Roman"/>
      <w:color w:val="605E5C"/>
      <w:shd w:val="clear" w:color="auto" w:fill="E1DFDD"/>
    </w:rPr>
  </w:style>
  <w:style w:type="paragraph" w:customStyle="1" w:styleId="Liste-KonkretisierteKompetenz">
    <w:name w:val="Liste-KonkretisierteKompetenz"/>
    <w:basedOn w:val="Standard"/>
    <w:link w:val="Liste-KonkretisierteKompetenzZchn"/>
    <w:qFormat/>
    <w:rsid w:val="00663311"/>
    <w:pPr>
      <w:keepLines/>
      <w:numPr>
        <w:numId w:val="3"/>
      </w:numPr>
      <w:spacing w:after="120"/>
      <w:ind w:left="714" w:hanging="357"/>
    </w:pPr>
    <w:rPr>
      <w:rFonts w:eastAsia="Calibri"/>
      <w:sz w:val="24"/>
    </w:rPr>
  </w:style>
  <w:style w:type="character" w:customStyle="1" w:styleId="Liste-KonkretisierteKompetenzZchn">
    <w:name w:val="Liste-KonkretisierteKompetenz Zchn"/>
    <w:link w:val="Liste-KonkretisierteKompetenz"/>
    <w:locked/>
    <w:rsid w:val="00663311"/>
    <w:rPr>
      <w:rFonts w:ascii="Arial" w:hAnsi="Arial"/>
      <w:sz w:val="24"/>
      <w:szCs w:val="22"/>
      <w:lang w:eastAsia="en-US"/>
    </w:rPr>
  </w:style>
  <w:style w:type="paragraph" w:styleId="Kopfzeile">
    <w:name w:val="header"/>
    <w:basedOn w:val="Standard"/>
    <w:link w:val="KopfzeileZchn"/>
    <w:uiPriority w:val="99"/>
    <w:rsid w:val="00CB2081"/>
    <w:pPr>
      <w:tabs>
        <w:tab w:val="center" w:pos="4536"/>
        <w:tab w:val="right" w:pos="9072"/>
      </w:tabs>
      <w:spacing w:after="0" w:line="240" w:lineRule="auto"/>
    </w:pPr>
  </w:style>
  <w:style w:type="character" w:customStyle="1" w:styleId="KopfzeileZchn">
    <w:name w:val="Kopfzeile Zchn"/>
    <w:link w:val="Kopfzeile"/>
    <w:uiPriority w:val="99"/>
    <w:locked/>
    <w:rsid w:val="00CB2081"/>
    <w:rPr>
      <w:rFonts w:ascii="Arial" w:hAnsi="Arial" w:cs="Times New Roman"/>
    </w:rPr>
  </w:style>
  <w:style w:type="paragraph" w:styleId="Fuzeile">
    <w:name w:val="footer"/>
    <w:basedOn w:val="Standard"/>
    <w:link w:val="FuzeileZchn"/>
    <w:uiPriority w:val="99"/>
    <w:rsid w:val="00CB2081"/>
    <w:pPr>
      <w:tabs>
        <w:tab w:val="center" w:pos="4536"/>
        <w:tab w:val="right" w:pos="9072"/>
      </w:tabs>
      <w:spacing w:after="0" w:line="240" w:lineRule="auto"/>
    </w:pPr>
  </w:style>
  <w:style w:type="character" w:customStyle="1" w:styleId="FuzeileZchn">
    <w:name w:val="Fußzeile Zchn"/>
    <w:link w:val="Fuzeile"/>
    <w:uiPriority w:val="99"/>
    <w:locked/>
    <w:rsid w:val="00CB2081"/>
    <w:rPr>
      <w:rFonts w:ascii="Arial" w:hAnsi="Arial" w:cs="Times New Roman"/>
    </w:rPr>
  </w:style>
  <w:style w:type="character" w:customStyle="1" w:styleId="NichtaufgelsteErwhnung2">
    <w:name w:val="Nicht aufgelöste Erwähnung2"/>
    <w:uiPriority w:val="99"/>
    <w:semiHidden/>
    <w:unhideWhenUsed/>
    <w:rsid w:val="00C17F52"/>
    <w:rPr>
      <w:color w:val="605E5C"/>
      <w:shd w:val="clear" w:color="auto" w:fill="E1DFDD"/>
    </w:rPr>
  </w:style>
  <w:style w:type="character" w:styleId="Kommentarzeichen">
    <w:name w:val="annotation reference"/>
    <w:basedOn w:val="Absatz-Standardschriftart"/>
    <w:uiPriority w:val="99"/>
    <w:semiHidden/>
    <w:unhideWhenUsed/>
    <w:rsid w:val="008F5DE2"/>
    <w:rPr>
      <w:sz w:val="16"/>
      <w:szCs w:val="16"/>
    </w:rPr>
  </w:style>
  <w:style w:type="paragraph" w:styleId="Kommentartext">
    <w:name w:val="annotation text"/>
    <w:basedOn w:val="Standard"/>
    <w:link w:val="KommentartextZchn"/>
    <w:uiPriority w:val="99"/>
    <w:semiHidden/>
    <w:unhideWhenUsed/>
    <w:rsid w:val="008F5D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5DE2"/>
    <w:rPr>
      <w:rFonts w:ascii="Arial" w:eastAsia="Times New Roman" w:hAnsi="Arial"/>
      <w:lang w:eastAsia="en-US"/>
    </w:rPr>
  </w:style>
  <w:style w:type="paragraph" w:styleId="Kommentarthema">
    <w:name w:val="annotation subject"/>
    <w:basedOn w:val="Kommentartext"/>
    <w:next w:val="Kommentartext"/>
    <w:link w:val="KommentarthemaZchn"/>
    <w:uiPriority w:val="99"/>
    <w:semiHidden/>
    <w:unhideWhenUsed/>
    <w:rsid w:val="008F5DE2"/>
    <w:rPr>
      <w:b/>
      <w:bCs/>
    </w:rPr>
  </w:style>
  <w:style w:type="character" w:customStyle="1" w:styleId="KommentarthemaZchn">
    <w:name w:val="Kommentarthema Zchn"/>
    <w:basedOn w:val="KommentartextZchn"/>
    <w:link w:val="Kommentarthema"/>
    <w:uiPriority w:val="99"/>
    <w:semiHidden/>
    <w:rsid w:val="008F5DE2"/>
    <w:rPr>
      <w:rFonts w:ascii="Arial" w:eastAsia="Times New Roman" w:hAnsi="Arial"/>
      <w:b/>
      <w:bCs/>
      <w:lang w:eastAsia="en-US"/>
    </w:rPr>
  </w:style>
  <w:style w:type="paragraph" w:styleId="Sprechblasentext">
    <w:name w:val="Balloon Text"/>
    <w:basedOn w:val="Standard"/>
    <w:link w:val="SprechblasentextZchn"/>
    <w:uiPriority w:val="99"/>
    <w:semiHidden/>
    <w:unhideWhenUsed/>
    <w:rsid w:val="008F5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DE2"/>
    <w:rPr>
      <w:rFonts w:ascii="Tahoma" w:eastAsia="Times New Roman" w:hAnsi="Tahoma" w:cs="Tahoma"/>
      <w:sz w:val="16"/>
      <w:szCs w:val="16"/>
      <w:lang w:eastAsia="en-US"/>
    </w:rPr>
  </w:style>
  <w:style w:type="character" w:customStyle="1" w:styleId="NichtaufgelsteErwhnung3">
    <w:name w:val="Nicht aufgelöste Erwähnung3"/>
    <w:basedOn w:val="Absatz-Standardschriftart"/>
    <w:uiPriority w:val="99"/>
    <w:semiHidden/>
    <w:unhideWhenUsed/>
    <w:rsid w:val="00A3137B"/>
    <w:rPr>
      <w:color w:val="605E5C"/>
      <w:shd w:val="clear" w:color="auto" w:fill="E1DFDD"/>
    </w:rPr>
  </w:style>
  <w:style w:type="character" w:customStyle="1" w:styleId="ListLabel6">
    <w:name w:val="ListLabel 6"/>
    <w:qFormat/>
    <w:rsid w:val="00FF7B95"/>
    <w:rPr>
      <w:rFonts w:cs="Courier New"/>
    </w:rPr>
  </w:style>
  <w:style w:type="character" w:customStyle="1" w:styleId="article-headingkicker">
    <w:name w:val="article-heading__kicker"/>
    <w:basedOn w:val="Absatz-Standardschriftart"/>
    <w:rsid w:val="006F4B53"/>
  </w:style>
  <w:style w:type="character" w:customStyle="1" w:styleId="visually-hidden">
    <w:name w:val="visually-hidden"/>
    <w:basedOn w:val="Absatz-Standardschriftart"/>
    <w:rsid w:val="006F4B53"/>
  </w:style>
  <w:style w:type="character" w:customStyle="1" w:styleId="article-headingtitle">
    <w:name w:val="article-heading__title"/>
    <w:basedOn w:val="Absatz-Standardschriftart"/>
    <w:rsid w:val="006F4B53"/>
  </w:style>
  <w:style w:type="paragraph" w:styleId="berarbeitung">
    <w:name w:val="Revision"/>
    <w:hidden/>
    <w:uiPriority w:val="99"/>
    <w:semiHidden/>
    <w:rsid w:val="00860AD5"/>
    <w:rPr>
      <w:rFonts w:ascii="Arial" w:eastAsia="Times New Roman" w:hAnsi="Arial"/>
      <w:sz w:val="22"/>
      <w:szCs w:val="22"/>
      <w:lang w:eastAsia="en-US"/>
    </w:rPr>
  </w:style>
  <w:style w:type="paragraph" w:customStyle="1" w:styleId="Default">
    <w:name w:val="Default"/>
    <w:rsid w:val="003D1C79"/>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567511"/>
    <w:pPr>
      <w:spacing w:before="100" w:beforeAutospacing="1" w:after="100" w:afterAutospacing="1" w:line="240" w:lineRule="auto"/>
      <w:jc w:val="left"/>
    </w:pPr>
    <w:rPr>
      <w:rFonts w:ascii="Times New Roman" w:hAnsi="Times New Roman"/>
      <w:sz w:val="24"/>
      <w:szCs w:val="24"/>
      <w:lang w:eastAsia="de-DE"/>
    </w:rPr>
  </w:style>
  <w:style w:type="paragraph" w:customStyle="1" w:styleId="downlink">
    <w:name w:val="downlink"/>
    <w:basedOn w:val="Standard"/>
    <w:rsid w:val="00567511"/>
    <w:pPr>
      <w:spacing w:before="100" w:beforeAutospacing="1" w:after="100" w:afterAutospacing="1" w:line="240" w:lineRule="auto"/>
      <w:jc w:val="left"/>
    </w:pPr>
    <w:rPr>
      <w:rFonts w:ascii="Times New Roman" w:hAnsi="Times New Roman"/>
      <w:sz w:val="24"/>
      <w:szCs w:val="24"/>
      <w:lang w:eastAsia="de-DE"/>
    </w:rPr>
  </w:style>
  <w:style w:type="paragraph" w:styleId="Textkrper">
    <w:name w:val="Body Text"/>
    <w:basedOn w:val="Standard"/>
    <w:link w:val="TextkrperZchn"/>
    <w:uiPriority w:val="99"/>
    <w:semiHidden/>
    <w:unhideWhenUsed/>
    <w:qFormat/>
    <w:rsid w:val="00567511"/>
    <w:pPr>
      <w:spacing w:before="120" w:after="0" w:line="240" w:lineRule="auto"/>
      <w:jc w:val="left"/>
    </w:pPr>
    <w:rPr>
      <w:color w:val="FF0000"/>
      <w:szCs w:val="20"/>
      <w:lang w:eastAsia="de-DE"/>
    </w:rPr>
  </w:style>
  <w:style w:type="character" w:customStyle="1" w:styleId="TextkrperZchn">
    <w:name w:val="Textkörper Zchn"/>
    <w:basedOn w:val="Absatz-Standardschriftart"/>
    <w:link w:val="Textkrper"/>
    <w:uiPriority w:val="99"/>
    <w:semiHidden/>
    <w:rsid w:val="00567511"/>
    <w:rPr>
      <w:rFonts w:ascii="Arial" w:eastAsia="Times New Roman" w:hAnsi="Arial"/>
      <w:color w:val="FF0000"/>
      <w:sz w:val="22"/>
    </w:rPr>
  </w:style>
  <w:style w:type="table" w:styleId="Tabellenraster">
    <w:name w:val="Table Grid"/>
    <w:basedOn w:val="NormaleTabelle"/>
    <w:uiPriority w:val="39"/>
    <w:locked/>
    <w:rsid w:val="00567511"/>
    <w:pPr>
      <w:jc w:val="both"/>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locked/>
    <w:rsid w:val="00567511"/>
    <w:rPr>
      <w:b/>
      <w:bCs/>
    </w:rPr>
  </w:style>
  <w:style w:type="character" w:customStyle="1" w:styleId="berschrift3Zchn">
    <w:name w:val="Überschrift 3 Zchn"/>
    <w:basedOn w:val="Absatz-Standardschriftart"/>
    <w:link w:val="berschrift3"/>
    <w:semiHidden/>
    <w:rsid w:val="006E17A4"/>
    <w:rPr>
      <w:rFonts w:asciiTheme="majorHAnsi" w:eastAsiaTheme="majorEastAsia" w:hAnsiTheme="majorHAnsi" w:cstheme="majorBidi"/>
      <w:color w:val="243F60" w:themeColor="accent1" w:themeShade="7F"/>
      <w:sz w:val="24"/>
      <w:szCs w:val="24"/>
      <w:lang w:eastAsia="en-US"/>
    </w:rPr>
  </w:style>
  <w:style w:type="paragraph" w:customStyle="1" w:styleId="lead">
    <w:name w:val="lead"/>
    <w:basedOn w:val="Standard"/>
    <w:rsid w:val="006E17A4"/>
    <w:pPr>
      <w:spacing w:before="100" w:beforeAutospacing="1" w:after="100" w:afterAutospacing="1" w:line="240" w:lineRule="auto"/>
      <w:jc w:val="left"/>
    </w:pPr>
    <w:rPr>
      <w:rFonts w:ascii="Times New Roman" w:hAnsi="Times New Roman"/>
      <w:sz w:val="24"/>
      <w:szCs w:val="24"/>
      <w:lang w:eastAsia="de-DE"/>
    </w:rPr>
  </w:style>
  <w:style w:type="paragraph" w:customStyle="1" w:styleId="Listenabsatz1">
    <w:name w:val="Listenabsatz1"/>
    <w:basedOn w:val="Standard"/>
    <w:rsid w:val="002A4391"/>
    <w:pPr>
      <w:suppressAutoHyphens/>
      <w:spacing w:after="0" w:line="240" w:lineRule="auto"/>
      <w:ind w:left="720"/>
      <w:contextualSpacing/>
      <w:jc w:val="left"/>
    </w:pPr>
    <w:rPr>
      <w:rFonts w:ascii="Cambria" w:eastAsia="MS Mincho" w:hAnsi="Cambria" w:cs="Tahoma"/>
      <w:sz w:val="24"/>
      <w:szCs w:val="24"/>
      <w:lang w:eastAsia="de-DE"/>
    </w:rPr>
  </w:style>
  <w:style w:type="character" w:customStyle="1" w:styleId="NichtaufgelsteErwhnung4">
    <w:name w:val="Nicht aufgelöste Erwähnung4"/>
    <w:basedOn w:val="Absatz-Standardschriftart"/>
    <w:uiPriority w:val="99"/>
    <w:semiHidden/>
    <w:unhideWhenUsed/>
    <w:rsid w:val="00001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2559">
      <w:bodyDiv w:val="1"/>
      <w:marLeft w:val="0"/>
      <w:marRight w:val="0"/>
      <w:marTop w:val="0"/>
      <w:marBottom w:val="0"/>
      <w:divBdr>
        <w:top w:val="none" w:sz="0" w:space="0" w:color="auto"/>
        <w:left w:val="none" w:sz="0" w:space="0" w:color="auto"/>
        <w:bottom w:val="none" w:sz="0" w:space="0" w:color="auto"/>
        <w:right w:val="none" w:sz="0" w:space="0" w:color="auto"/>
      </w:divBdr>
    </w:div>
    <w:div w:id="420369899">
      <w:bodyDiv w:val="1"/>
      <w:marLeft w:val="0"/>
      <w:marRight w:val="0"/>
      <w:marTop w:val="0"/>
      <w:marBottom w:val="0"/>
      <w:divBdr>
        <w:top w:val="none" w:sz="0" w:space="0" w:color="auto"/>
        <w:left w:val="none" w:sz="0" w:space="0" w:color="auto"/>
        <w:bottom w:val="none" w:sz="0" w:space="0" w:color="auto"/>
        <w:right w:val="none" w:sz="0" w:space="0" w:color="auto"/>
      </w:divBdr>
    </w:div>
    <w:div w:id="490605681">
      <w:bodyDiv w:val="1"/>
      <w:marLeft w:val="0"/>
      <w:marRight w:val="0"/>
      <w:marTop w:val="0"/>
      <w:marBottom w:val="0"/>
      <w:divBdr>
        <w:top w:val="none" w:sz="0" w:space="0" w:color="auto"/>
        <w:left w:val="none" w:sz="0" w:space="0" w:color="auto"/>
        <w:bottom w:val="none" w:sz="0" w:space="0" w:color="auto"/>
        <w:right w:val="none" w:sz="0" w:space="0" w:color="auto"/>
      </w:divBdr>
    </w:div>
    <w:div w:id="542400108">
      <w:bodyDiv w:val="1"/>
      <w:marLeft w:val="0"/>
      <w:marRight w:val="0"/>
      <w:marTop w:val="0"/>
      <w:marBottom w:val="0"/>
      <w:divBdr>
        <w:top w:val="none" w:sz="0" w:space="0" w:color="auto"/>
        <w:left w:val="none" w:sz="0" w:space="0" w:color="auto"/>
        <w:bottom w:val="none" w:sz="0" w:space="0" w:color="auto"/>
        <w:right w:val="none" w:sz="0" w:space="0" w:color="auto"/>
      </w:divBdr>
    </w:div>
    <w:div w:id="692919301">
      <w:bodyDiv w:val="1"/>
      <w:marLeft w:val="0"/>
      <w:marRight w:val="0"/>
      <w:marTop w:val="0"/>
      <w:marBottom w:val="0"/>
      <w:divBdr>
        <w:top w:val="none" w:sz="0" w:space="0" w:color="auto"/>
        <w:left w:val="none" w:sz="0" w:space="0" w:color="auto"/>
        <w:bottom w:val="none" w:sz="0" w:space="0" w:color="auto"/>
        <w:right w:val="none" w:sz="0" w:space="0" w:color="auto"/>
      </w:divBdr>
    </w:div>
    <w:div w:id="898709016">
      <w:bodyDiv w:val="1"/>
      <w:marLeft w:val="0"/>
      <w:marRight w:val="0"/>
      <w:marTop w:val="0"/>
      <w:marBottom w:val="0"/>
      <w:divBdr>
        <w:top w:val="none" w:sz="0" w:space="0" w:color="auto"/>
        <w:left w:val="none" w:sz="0" w:space="0" w:color="auto"/>
        <w:bottom w:val="none" w:sz="0" w:space="0" w:color="auto"/>
        <w:right w:val="none" w:sz="0" w:space="0" w:color="auto"/>
      </w:divBdr>
    </w:div>
    <w:div w:id="940651216">
      <w:bodyDiv w:val="1"/>
      <w:marLeft w:val="0"/>
      <w:marRight w:val="0"/>
      <w:marTop w:val="0"/>
      <w:marBottom w:val="0"/>
      <w:divBdr>
        <w:top w:val="none" w:sz="0" w:space="0" w:color="auto"/>
        <w:left w:val="none" w:sz="0" w:space="0" w:color="auto"/>
        <w:bottom w:val="none" w:sz="0" w:space="0" w:color="auto"/>
        <w:right w:val="none" w:sz="0" w:space="0" w:color="auto"/>
      </w:divBdr>
    </w:div>
    <w:div w:id="1291322755">
      <w:bodyDiv w:val="1"/>
      <w:marLeft w:val="0"/>
      <w:marRight w:val="0"/>
      <w:marTop w:val="0"/>
      <w:marBottom w:val="0"/>
      <w:divBdr>
        <w:top w:val="none" w:sz="0" w:space="0" w:color="auto"/>
        <w:left w:val="none" w:sz="0" w:space="0" w:color="auto"/>
        <w:bottom w:val="none" w:sz="0" w:space="0" w:color="auto"/>
        <w:right w:val="none" w:sz="0" w:space="0" w:color="auto"/>
      </w:divBdr>
    </w:div>
    <w:div w:id="1378773865">
      <w:bodyDiv w:val="1"/>
      <w:marLeft w:val="0"/>
      <w:marRight w:val="0"/>
      <w:marTop w:val="0"/>
      <w:marBottom w:val="0"/>
      <w:divBdr>
        <w:top w:val="none" w:sz="0" w:space="0" w:color="auto"/>
        <w:left w:val="none" w:sz="0" w:space="0" w:color="auto"/>
        <w:bottom w:val="none" w:sz="0" w:space="0" w:color="auto"/>
        <w:right w:val="none" w:sz="0" w:space="0" w:color="auto"/>
      </w:divBdr>
    </w:div>
    <w:div w:id="1526360944">
      <w:marLeft w:val="0"/>
      <w:marRight w:val="0"/>
      <w:marTop w:val="0"/>
      <w:marBottom w:val="0"/>
      <w:divBdr>
        <w:top w:val="none" w:sz="0" w:space="0" w:color="auto"/>
        <w:left w:val="none" w:sz="0" w:space="0" w:color="auto"/>
        <w:bottom w:val="none" w:sz="0" w:space="0" w:color="auto"/>
        <w:right w:val="none" w:sz="0" w:space="0" w:color="auto"/>
      </w:divBdr>
    </w:div>
    <w:div w:id="1630819587">
      <w:bodyDiv w:val="1"/>
      <w:marLeft w:val="0"/>
      <w:marRight w:val="0"/>
      <w:marTop w:val="0"/>
      <w:marBottom w:val="0"/>
      <w:divBdr>
        <w:top w:val="none" w:sz="0" w:space="0" w:color="auto"/>
        <w:left w:val="none" w:sz="0" w:space="0" w:color="auto"/>
        <w:bottom w:val="none" w:sz="0" w:space="0" w:color="auto"/>
        <w:right w:val="none" w:sz="0" w:space="0" w:color="auto"/>
      </w:divBdr>
    </w:div>
    <w:div w:id="1654334648">
      <w:bodyDiv w:val="1"/>
      <w:marLeft w:val="0"/>
      <w:marRight w:val="0"/>
      <w:marTop w:val="0"/>
      <w:marBottom w:val="0"/>
      <w:divBdr>
        <w:top w:val="none" w:sz="0" w:space="0" w:color="auto"/>
        <w:left w:val="none" w:sz="0" w:space="0" w:color="auto"/>
        <w:bottom w:val="none" w:sz="0" w:space="0" w:color="auto"/>
        <w:right w:val="none" w:sz="0" w:space="0" w:color="auto"/>
      </w:divBdr>
    </w:div>
    <w:div w:id="1784420876">
      <w:bodyDiv w:val="1"/>
      <w:marLeft w:val="0"/>
      <w:marRight w:val="0"/>
      <w:marTop w:val="0"/>
      <w:marBottom w:val="0"/>
      <w:divBdr>
        <w:top w:val="none" w:sz="0" w:space="0" w:color="auto"/>
        <w:left w:val="none" w:sz="0" w:space="0" w:color="auto"/>
        <w:bottom w:val="none" w:sz="0" w:space="0" w:color="auto"/>
        <w:right w:val="none" w:sz="0" w:space="0" w:color="auto"/>
      </w:divBdr>
    </w:div>
    <w:div w:id="18498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0e.org/tools/avatar-generator/" TargetMode="External"/><Relationship Id="rId18" Type="http://schemas.openxmlformats.org/officeDocument/2006/relationships/hyperlink" Target="https://deutsches-schulportal.de/unterricht/app-tipp-padlet-die-digitale-pinnwand-fuer-den-unterrich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voki.com/site/create" TargetMode="External"/><Relationship Id="rId17" Type="http://schemas.openxmlformats.org/officeDocument/2006/relationships/hyperlink" Target="https://moodle.d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ogineo.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anton.app/de/"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de.padlet.com/dashbo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0e.org/tools/avatar-generato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118BD3A769AD94CAFA0F9FF3139859E" ma:contentTypeVersion="2" ma:contentTypeDescription="Ein neues Dokument erstellen." ma:contentTypeScope="" ma:versionID="7438f1596241ee938a555c8a180d98fb">
  <xsd:schema xmlns:xsd="http://www.w3.org/2001/XMLSchema" xmlns:xs="http://www.w3.org/2001/XMLSchema" xmlns:p="http://schemas.microsoft.com/office/2006/metadata/properties" xmlns:ns2="342610cf-d7c5-4258-bf74-9b40506355d0" targetNamespace="http://schemas.microsoft.com/office/2006/metadata/properties" ma:root="true" ma:fieldsID="69d165c6caa28ac61fbc63f76d5dcb4e" ns2:_="">
    <xsd:import namespace="342610cf-d7c5-4258-bf74-9b40506355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610cf-d7c5-4258-bf74-9b4050635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CF699-9C8E-49CD-A2E0-907B3DAD2A6B}">
  <ds:schemaRefs>
    <ds:schemaRef ds:uri="http://purl.org/dc/elements/1.1/"/>
    <ds:schemaRef ds:uri="http://schemas.microsoft.com/office/2006/metadata/properties"/>
    <ds:schemaRef ds:uri="342610cf-d7c5-4258-bf74-9b40506355d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DF0752-C3EF-4785-8EBE-A3D3AB47D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610cf-d7c5-4258-bf74-9b405063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A8B08-9AA1-4145-B23E-B2DD5BA4A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2411</Words>
  <Characters>16481</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2021-06-21T10:29:00Z</dcterms:created>
  <dcterms:modified xsi:type="dcterms:W3CDTF">2021-06-29T13:08:00Z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0x010100E118BD3A769AD94CAFA0F9FF3139859E</vt:lpwstr>
  </property>
</Properties>
</file>