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3930" w14:textId="409E691C" w:rsidR="00AC74FE" w:rsidRDefault="00AC74FE" w:rsidP="00AC74FE">
      <w:pPr>
        <w:spacing w:after="120"/>
        <w:rPr>
          <w:rFonts w:ascii="TheSans C4s Regular" w:eastAsia="TheSerifB W7 Bold" w:hAnsi="TheSans C4s Regular" w:cs="TheSerifB W7 Bold"/>
          <w:szCs w:val="60"/>
        </w:rPr>
      </w:pPr>
    </w:p>
    <w:p w14:paraId="18333D01" w14:textId="77777777" w:rsidR="00B61783" w:rsidRDefault="00B61783" w:rsidP="00AC74FE">
      <w:pPr>
        <w:spacing w:after="120"/>
        <w:rPr>
          <w:rFonts w:ascii="TheSans C4s Regular" w:eastAsia="TheSerifB W7 Bold" w:hAnsi="TheSans C4s Regular" w:cs="TheSerifB W7 Bold"/>
          <w:szCs w:val="60"/>
        </w:rPr>
      </w:pPr>
    </w:p>
    <w:p w14:paraId="6C0C2DC5" w14:textId="49B511B6" w:rsidR="00777849" w:rsidRPr="00B61783" w:rsidRDefault="00B61783" w:rsidP="00B61783">
      <w:pPr>
        <w:pStyle w:val="berschrift1"/>
        <w:ind w:left="426"/>
        <w:rPr>
          <w:rFonts w:ascii="Arial" w:hAnsi="Arial" w:cs="Arial"/>
        </w:rPr>
      </w:pPr>
      <w:r w:rsidRPr="00B61783">
        <w:rPr>
          <w:rFonts w:ascii="Arial" w:hAnsi="Arial" w:cs="Arial"/>
        </w:rPr>
        <w:t>Infoblatt Modul 7 - Temporalität</w:t>
      </w:r>
    </w:p>
    <w:p w14:paraId="1FFCEE11" w14:textId="77777777" w:rsidR="00B61783" w:rsidRDefault="00B61783" w:rsidP="00152A12">
      <w:pPr>
        <w:pStyle w:val="KeinLeerraum"/>
        <w:ind w:left="720"/>
        <w:rPr>
          <w:rFonts w:ascii="Source Sans Pro" w:hAnsi="Source Sans Pro"/>
        </w:rPr>
      </w:pPr>
    </w:p>
    <w:p w14:paraId="56A5E684" w14:textId="64E77EEB" w:rsidR="009E2C1D" w:rsidRPr="00281634" w:rsidRDefault="009E2C1D" w:rsidP="00B61783">
      <w:pPr>
        <w:pStyle w:val="KeinLeerraum"/>
        <w:ind w:left="426"/>
        <w:rPr>
          <w:rFonts w:ascii="Arial" w:hAnsi="Arial" w:cs="Arial"/>
        </w:rPr>
      </w:pPr>
      <w:r w:rsidRPr="00281634">
        <w:rPr>
          <w:rFonts w:ascii="Arial" w:hAnsi="Arial" w:cs="Arial"/>
        </w:rPr>
        <w:t>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die zeitliche Darbietung der historischen Ereignisse, z. B. mittels Dehnung, Raffung oder Zeitsprüngen.</w:t>
      </w:r>
    </w:p>
    <w:p w14:paraId="1E6BB459" w14:textId="43595881" w:rsidR="00FC6EFE" w:rsidRPr="00281634" w:rsidRDefault="00FC6EFE" w:rsidP="00152A12">
      <w:pPr>
        <w:pStyle w:val="KeinLeerraum"/>
        <w:ind w:left="720"/>
        <w:rPr>
          <w:rFonts w:ascii="Arial" w:hAnsi="Arial" w:cs="Arial"/>
        </w:rPr>
      </w:pPr>
    </w:p>
    <w:p w14:paraId="5E65ECA0" w14:textId="6A5428B4" w:rsidR="00FC6EFE" w:rsidRPr="00281634" w:rsidRDefault="00FC6EFE" w:rsidP="00B61783">
      <w:pPr>
        <w:pStyle w:val="KeinLeerraum"/>
        <w:ind w:left="426"/>
        <w:rPr>
          <w:rFonts w:ascii="Arial" w:hAnsi="Arial" w:cs="Arial"/>
          <w:u w:val="single"/>
        </w:rPr>
      </w:pPr>
      <w:r w:rsidRPr="00281634">
        <w:rPr>
          <w:rFonts w:ascii="Arial" w:hAnsi="Arial" w:cs="Arial"/>
          <w:u w:val="single"/>
        </w:rPr>
        <w:t>Ziele in diesem Modul:</w:t>
      </w:r>
    </w:p>
    <w:p w14:paraId="39AA747B" w14:textId="62A78A3F" w:rsidR="00FC6EFE" w:rsidRPr="00281634" w:rsidRDefault="00FC6EFE" w:rsidP="00FC6EFE">
      <w:pPr>
        <w:pStyle w:val="KeinLeerraum"/>
        <w:numPr>
          <w:ilvl w:val="0"/>
          <w:numId w:val="14"/>
        </w:numPr>
        <w:rPr>
          <w:rFonts w:ascii="Arial" w:hAnsi="Arial" w:cs="Arial"/>
        </w:rPr>
      </w:pPr>
      <w:r w:rsidRPr="00281634">
        <w:rPr>
          <w:rFonts w:ascii="Arial" w:hAnsi="Arial" w:cs="Arial"/>
        </w:rPr>
        <w:t>Bewusstsein dafür entwickeln, dass in Erklärvideos oftmals zeitliche Raffungen oder Sprünge stattfinden und dass dadurch die Verständlichkeit des Videos sowohl positiv als auch negativ beeinflusst werden kann</w:t>
      </w:r>
    </w:p>
    <w:p w14:paraId="062E9010" w14:textId="77777777" w:rsidR="00FC6EFE" w:rsidRPr="00281634" w:rsidRDefault="00FC6EFE" w:rsidP="00152A12">
      <w:pPr>
        <w:pStyle w:val="KeinLeerraum"/>
        <w:ind w:left="720"/>
        <w:rPr>
          <w:rFonts w:ascii="Arial" w:hAnsi="Arial" w:cs="Arial"/>
        </w:rPr>
      </w:pPr>
    </w:p>
    <w:p w14:paraId="6E87A78C" w14:textId="738603EE" w:rsidR="009E2C1D" w:rsidRPr="00281634" w:rsidRDefault="009E2C1D" w:rsidP="00152A12">
      <w:pPr>
        <w:pStyle w:val="KeinLeerraum"/>
        <w:ind w:left="720"/>
        <w:rPr>
          <w:rFonts w:ascii="Arial" w:hAnsi="Arial" w:cs="Arial"/>
        </w:rPr>
      </w:pPr>
    </w:p>
    <w:p w14:paraId="7751AA5C" w14:textId="130170A7" w:rsidR="00FC6EFE" w:rsidRPr="00281634" w:rsidRDefault="00FC6EFE" w:rsidP="00152A12">
      <w:pPr>
        <w:pStyle w:val="KeinLeerraum"/>
        <w:ind w:left="720"/>
        <w:rPr>
          <w:rFonts w:ascii="Arial" w:hAnsi="Arial" w:cs="Arial"/>
        </w:rPr>
      </w:pPr>
    </w:p>
    <w:p w14:paraId="394B796E" w14:textId="1F7E44BC" w:rsidR="00FC6EFE" w:rsidRPr="00281634" w:rsidRDefault="00FC6EFE" w:rsidP="00152A12">
      <w:pPr>
        <w:pStyle w:val="KeinLeerraum"/>
        <w:ind w:left="720"/>
        <w:rPr>
          <w:rFonts w:ascii="Arial" w:hAnsi="Arial" w:cs="Arial"/>
        </w:rPr>
      </w:pPr>
    </w:p>
    <w:p w14:paraId="4A1F969F" w14:textId="77777777" w:rsidR="00FC6EFE" w:rsidRPr="00281634" w:rsidRDefault="00FC6EFE" w:rsidP="00152A12">
      <w:pPr>
        <w:pStyle w:val="KeinLeerraum"/>
        <w:ind w:left="720"/>
        <w:rPr>
          <w:rFonts w:ascii="Arial" w:hAnsi="Arial" w:cs="Arial"/>
        </w:rPr>
      </w:pPr>
    </w:p>
    <w:p w14:paraId="60400F7F" w14:textId="149F5FC5" w:rsidR="00FC6EFE" w:rsidRPr="00281634" w:rsidRDefault="00FC6EFE" w:rsidP="00152A12">
      <w:pPr>
        <w:pStyle w:val="KeinLeerraum"/>
        <w:ind w:left="720"/>
        <w:rPr>
          <w:rFonts w:ascii="Arial" w:hAnsi="Arial" w:cs="Arial"/>
        </w:rPr>
      </w:pPr>
    </w:p>
    <w:p w14:paraId="4129B9DF" w14:textId="278A5BA3" w:rsidR="00FC6EFE" w:rsidRPr="00281634" w:rsidRDefault="00FC6EFE" w:rsidP="00B61783">
      <w:pPr>
        <w:pStyle w:val="KeinLeerraum"/>
        <w:ind w:left="426"/>
        <w:rPr>
          <w:rFonts w:ascii="Arial" w:hAnsi="Arial" w:cs="Arial"/>
          <w:b/>
          <w:bCs/>
        </w:rPr>
      </w:pPr>
      <w:r w:rsidRPr="00281634">
        <w:rPr>
          <w:rFonts w:ascii="Arial" w:hAnsi="Arial" w:cs="Arial"/>
          <w:b/>
          <w:bCs/>
        </w:rPr>
        <w:t>Temporalität</w:t>
      </w:r>
    </w:p>
    <w:p w14:paraId="4D4BE466" w14:textId="77777777" w:rsidR="00FC6EFE" w:rsidRPr="00281634" w:rsidRDefault="00FC6EFE" w:rsidP="00152A12">
      <w:pPr>
        <w:pStyle w:val="KeinLeerraum"/>
        <w:ind w:left="720"/>
        <w:rPr>
          <w:rFonts w:ascii="Arial" w:hAnsi="Arial" w:cs="Arial"/>
        </w:rPr>
      </w:pPr>
    </w:p>
    <w:p w14:paraId="55319638" w14:textId="77777777" w:rsidR="002C1193" w:rsidRPr="00281634" w:rsidRDefault="000C1F8F" w:rsidP="00B61783">
      <w:pPr>
        <w:pStyle w:val="KeinLeerraum"/>
        <w:ind w:left="426"/>
        <w:rPr>
          <w:rFonts w:ascii="Arial" w:hAnsi="Arial" w:cs="Arial"/>
        </w:rPr>
      </w:pPr>
      <w:r w:rsidRPr="00281634">
        <w:rPr>
          <w:rFonts w:ascii="Arial" w:hAnsi="Arial" w:cs="Arial"/>
        </w:rPr>
        <w:t>D</w:t>
      </w:r>
      <w:r w:rsidR="00BE3875" w:rsidRPr="00281634">
        <w:rPr>
          <w:rFonts w:ascii="Arial" w:hAnsi="Arial" w:cs="Arial"/>
        </w:rPr>
        <w:t>ie Weimarer Verfassung in viereinhalb Minuten oder das</w:t>
      </w:r>
      <w:r w:rsidRPr="00281634">
        <w:rPr>
          <w:rFonts w:ascii="Arial" w:hAnsi="Arial" w:cs="Arial"/>
        </w:rPr>
        <w:t xml:space="preserve"> Ende des Zweiten Weltkriegs in zweieinhalb Minuten</w:t>
      </w:r>
      <w:r w:rsidR="00BE3875" w:rsidRPr="00281634">
        <w:rPr>
          <w:rFonts w:ascii="Arial" w:hAnsi="Arial" w:cs="Arial"/>
        </w:rPr>
        <w:t xml:space="preserve">: </w:t>
      </w:r>
      <w:r w:rsidRPr="00281634">
        <w:rPr>
          <w:rFonts w:ascii="Arial" w:hAnsi="Arial" w:cs="Arial"/>
        </w:rPr>
        <w:t xml:space="preserve">Innerhalb weniger Minuten vermitteln Erklärvideos im Bereich Geschichte Informationen über hochkomplexe Themen, die sich in der Vergangenheit mitunter über viele Jahre erstreckten. </w:t>
      </w:r>
      <w:r w:rsidRPr="00281634">
        <w:rPr>
          <w:rFonts w:ascii="Arial" w:hAnsi="Arial" w:cs="Arial"/>
        </w:rPr>
        <w:br/>
        <w:t xml:space="preserve">Um in der Kürze der Zeit die wichtigsten Informationen zu bündeln, </w:t>
      </w:r>
      <w:r w:rsidR="00BE3875" w:rsidRPr="00281634">
        <w:rPr>
          <w:rFonts w:ascii="Arial" w:hAnsi="Arial" w:cs="Arial"/>
        </w:rPr>
        <w:t>finden sich</w:t>
      </w:r>
      <w:r w:rsidRPr="00281634">
        <w:rPr>
          <w:rFonts w:ascii="Arial" w:hAnsi="Arial" w:cs="Arial"/>
        </w:rPr>
        <w:t xml:space="preserve"> in der Erzählung </w:t>
      </w:r>
      <w:r w:rsidR="00BE3875" w:rsidRPr="00281634">
        <w:rPr>
          <w:rFonts w:ascii="Arial" w:hAnsi="Arial" w:cs="Arial"/>
        </w:rPr>
        <w:t>von</w:t>
      </w:r>
      <w:r w:rsidRPr="00281634">
        <w:rPr>
          <w:rFonts w:ascii="Arial" w:hAnsi="Arial" w:cs="Arial"/>
        </w:rPr>
        <w:t xml:space="preserve"> </w:t>
      </w:r>
      <w:r w:rsidR="00BE3875" w:rsidRPr="00281634">
        <w:rPr>
          <w:rFonts w:ascii="Arial" w:hAnsi="Arial" w:cs="Arial"/>
        </w:rPr>
        <w:t xml:space="preserve">Erklärvideos </w:t>
      </w:r>
      <w:r w:rsidRPr="00281634">
        <w:rPr>
          <w:rFonts w:ascii="Arial" w:hAnsi="Arial" w:cs="Arial"/>
        </w:rPr>
        <w:t xml:space="preserve">häufig zeitliche Raffungen der Geschehnisse oder auch Zeitsprünge. Das kann die Verständlichkeit des Videos beeinflussen – sowohl positiv als auch negativ.   </w:t>
      </w:r>
      <w:r w:rsidR="001D6DBB" w:rsidRPr="00281634">
        <w:rPr>
          <w:rFonts w:ascii="Arial" w:hAnsi="Arial" w:cs="Arial"/>
        </w:rPr>
        <w:br/>
      </w:r>
    </w:p>
    <w:p w14:paraId="49347EF1" w14:textId="0961126A" w:rsidR="00777849" w:rsidRPr="00281634" w:rsidRDefault="00777849" w:rsidP="00777849">
      <w:pPr>
        <w:pStyle w:val="KeinLeerraum"/>
        <w:ind w:left="720"/>
        <w:rPr>
          <w:rFonts w:ascii="Arial" w:hAnsi="Arial" w:cs="Arial"/>
        </w:rPr>
      </w:pPr>
      <w:r w:rsidRPr="00281634">
        <w:rPr>
          <w:rFonts w:ascii="Arial" w:hAnsi="Arial" w:cs="Arial"/>
        </w:rPr>
        <w:br w:type="page"/>
      </w:r>
    </w:p>
    <w:p w14:paraId="14770EA4" w14:textId="00B7FD13" w:rsidR="00B9079D" w:rsidRPr="00281634" w:rsidRDefault="00B9079D" w:rsidP="00AC74FE">
      <w:pPr>
        <w:spacing w:after="120"/>
        <w:rPr>
          <w:rFonts w:ascii="Arial" w:eastAsia="TheSerifB W7 Bold" w:hAnsi="Arial" w:cs="Arial"/>
          <w:szCs w:val="60"/>
        </w:rPr>
      </w:pPr>
    </w:p>
    <w:p w14:paraId="2D746DBD" w14:textId="19989001" w:rsidR="00B61783" w:rsidRPr="00281634" w:rsidRDefault="00B61783" w:rsidP="00AC74FE">
      <w:pPr>
        <w:spacing w:after="120"/>
        <w:rPr>
          <w:rFonts w:ascii="Arial" w:eastAsia="TheSerifB W7 Bold" w:hAnsi="Arial" w:cs="Arial"/>
          <w:szCs w:val="60"/>
        </w:rPr>
      </w:pPr>
    </w:p>
    <w:p w14:paraId="0CD93635" w14:textId="0FAFE35F" w:rsidR="00CA0A7F" w:rsidRPr="00281634" w:rsidRDefault="00CA0A7F" w:rsidP="00CA0A7F">
      <w:pPr>
        <w:pStyle w:val="berschrift1"/>
        <w:ind w:left="426"/>
        <w:rPr>
          <w:rFonts w:ascii="Arial" w:hAnsi="Arial" w:cs="Arial"/>
        </w:rPr>
      </w:pPr>
      <w:r w:rsidRPr="00281634">
        <w:rPr>
          <w:rFonts w:ascii="Arial" w:hAnsi="Arial" w:cs="Arial"/>
        </w:rPr>
        <w:t>Übungen zu Modul 7 – Temporalität</w:t>
      </w:r>
    </w:p>
    <w:p w14:paraId="1741F421" w14:textId="77777777" w:rsidR="00CA0A7F" w:rsidRPr="00281634" w:rsidRDefault="00CA0A7F" w:rsidP="00CA0A7F">
      <w:pPr>
        <w:pStyle w:val="Textkrper"/>
        <w:rPr>
          <w:rFonts w:ascii="Arial" w:hAnsi="Arial" w:cs="Arial"/>
        </w:rPr>
      </w:pPr>
    </w:p>
    <w:p w14:paraId="7F816357" w14:textId="1D65D9EC" w:rsidR="00B9079D" w:rsidRPr="00281634" w:rsidRDefault="00B9079D" w:rsidP="00B61783">
      <w:pPr>
        <w:pStyle w:val="Listenabsatz"/>
        <w:numPr>
          <w:ilvl w:val="0"/>
          <w:numId w:val="9"/>
        </w:numPr>
        <w:spacing w:after="120"/>
        <w:ind w:left="851"/>
        <w:rPr>
          <w:rFonts w:ascii="Arial" w:eastAsia="TheSerifB W7 Bold" w:hAnsi="Arial" w:cs="Arial"/>
          <w:b/>
          <w:bCs/>
          <w:szCs w:val="60"/>
        </w:rPr>
      </w:pPr>
      <w:r w:rsidRPr="00281634">
        <w:rPr>
          <w:rFonts w:ascii="Arial" w:eastAsia="TheSerifB W7 Bold" w:hAnsi="Arial" w:cs="Arial"/>
          <w:b/>
          <w:bCs/>
          <w:szCs w:val="60"/>
        </w:rPr>
        <w:t xml:space="preserve">Notiere auf dem Zeitstrahl die in den Videos vorkommenden Jahreszahlen/ zeitlichen Angaben und dazu stichwortartig die dargestellten Ereignisse. </w:t>
      </w:r>
    </w:p>
    <w:p w14:paraId="6765F019" w14:textId="4CB8E638" w:rsidR="00B9079D" w:rsidRPr="00281634" w:rsidRDefault="00B9079D" w:rsidP="00B9079D">
      <w:pPr>
        <w:pStyle w:val="Listenabsatz"/>
        <w:spacing w:after="120"/>
        <w:ind w:left="1080"/>
        <w:rPr>
          <w:rFonts w:ascii="Arial" w:eastAsia="TheSerifB W7 Bold" w:hAnsi="Arial" w:cs="Arial"/>
          <w:szCs w:val="60"/>
        </w:rPr>
      </w:pPr>
    </w:p>
    <w:p w14:paraId="6C64C4D6" w14:textId="250A4CAD" w:rsidR="00B9079D" w:rsidRPr="00281634" w:rsidRDefault="00B9079D" w:rsidP="00B9079D">
      <w:pPr>
        <w:pStyle w:val="Listenabsatz"/>
        <w:spacing w:after="120"/>
        <w:ind w:left="1080"/>
        <w:rPr>
          <w:rFonts w:ascii="Arial" w:eastAsia="TheSerifB W7 Bold" w:hAnsi="Arial" w:cs="Arial"/>
          <w:szCs w:val="60"/>
        </w:rPr>
      </w:pPr>
    </w:p>
    <w:p w14:paraId="172C4B89" w14:textId="1A7E69B9" w:rsidR="00B9079D" w:rsidRPr="00281634" w:rsidRDefault="00B9079D" w:rsidP="00B61783">
      <w:pPr>
        <w:pStyle w:val="Listenabsatz"/>
        <w:spacing w:after="120"/>
        <w:ind w:left="851"/>
        <w:rPr>
          <w:rFonts w:ascii="Arial" w:eastAsia="TheSerifB W7 Bold" w:hAnsi="Arial" w:cs="Arial"/>
          <w:szCs w:val="60"/>
          <w:lang w:val="en-GB"/>
        </w:rPr>
      </w:pPr>
      <w:r w:rsidRPr="00281634">
        <w:rPr>
          <w:rFonts w:ascii="Arial" w:eastAsia="TheSerifB W7 Bold" w:hAnsi="Arial" w:cs="Arial"/>
          <w:szCs w:val="60"/>
          <w:lang w:val="en-GB"/>
        </w:rPr>
        <w:t>MrWissen2go:</w:t>
      </w:r>
    </w:p>
    <w:p w14:paraId="7EAA9CC5" w14:textId="77777777" w:rsidR="00B9079D" w:rsidRPr="00281634" w:rsidRDefault="00B9079D" w:rsidP="00B9079D">
      <w:pPr>
        <w:pStyle w:val="Listenabsatz"/>
        <w:spacing w:after="120"/>
        <w:ind w:left="1080"/>
        <w:rPr>
          <w:rFonts w:ascii="Arial" w:eastAsia="TheSerifB W7 Bold" w:hAnsi="Arial" w:cs="Arial"/>
          <w:szCs w:val="60"/>
          <w:lang w:val="en-GB"/>
        </w:rPr>
      </w:pPr>
    </w:p>
    <w:p w14:paraId="42DC28D9" w14:textId="724D251A" w:rsidR="00B9079D" w:rsidRPr="00281634" w:rsidRDefault="00B9079D" w:rsidP="00B9079D">
      <w:pPr>
        <w:pStyle w:val="Listenabsatz"/>
        <w:spacing w:after="120"/>
        <w:ind w:left="1080"/>
        <w:rPr>
          <w:rFonts w:ascii="Arial" w:eastAsia="TheSerifB W7 Bold" w:hAnsi="Arial" w:cs="Arial"/>
          <w:szCs w:val="60"/>
          <w:lang w:val="en-GB"/>
        </w:rPr>
      </w:pPr>
    </w:p>
    <w:p w14:paraId="14955A3F" w14:textId="6296105F" w:rsidR="00B9079D" w:rsidRPr="00281634" w:rsidRDefault="00B9079D" w:rsidP="00B9079D">
      <w:pPr>
        <w:pStyle w:val="Listenabsatz"/>
        <w:spacing w:after="120"/>
        <w:ind w:left="1080"/>
        <w:rPr>
          <w:rFonts w:ascii="Arial" w:eastAsia="TheSerifB W7 Bold" w:hAnsi="Arial" w:cs="Arial"/>
          <w:szCs w:val="60"/>
          <w:lang w:val="en-GB"/>
        </w:rPr>
      </w:pPr>
    </w:p>
    <w:p w14:paraId="511EDDD5" w14:textId="7DE897C7" w:rsidR="00B9079D" w:rsidRPr="00281634" w:rsidRDefault="00B9079D" w:rsidP="00B9079D">
      <w:pPr>
        <w:pStyle w:val="Listenabsatz"/>
        <w:spacing w:after="120"/>
        <w:ind w:left="1080"/>
        <w:rPr>
          <w:rFonts w:ascii="Arial" w:eastAsia="TheSerifB W7 Bold" w:hAnsi="Arial" w:cs="Arial"/>
          <w:szCs w:val="60"/>
          <w:lang w:val="en-GB"/>
        </w:rPr>
      </w:pPr>
    </w:p>
    <w:p w14:paraId="7D518822" w14:textId="5FD77316" w:rsidR="00B9079D" w:rsidRPr="00281634" w:rsidRDefault="00B9079D" w:rsidP="00B9079D">
      <w:pPr>
        <w:pStyle w:val="Listenabsatz"/>
        <w:spacing w:after="120"/>
        <w:ind w:left="1080"/>
        <w:rPr>
          <w:rFonts w:ascii="Arial" w:eastAsia="TheSerifB W7 Bold" w:hAnsi="Arial" w:cs="Arial"/>
          <w:szCs w:val="60"/>
          <w:lang w:val="en-GB"/>
        </w:rPr>
      </w:pPr>
    </w:p>
    <w:p w14:paraId="2D57A8DA" w14:textId="5BD09310" w:rsidR="00B9079D" w:rsidRPr="00281634" w:rsidRDefault="00B9079D" w:rsidP="00B9079D">
      <w:pPr>
        <w:pStyle w:val="Listenabsatz"/>
        <w:spacing w:after="120"/>
        <w:ind w:left="1080"/>
        <w:rPr>
          <w:rFonts w:ascii="Arial" w:eastAsia="TheSerifB W7 Bold" w:hAnsi="Arial" w:cs="Arial"/>
          <w:szCs w:val="60"/>
          <w:lang w:val="en-GB"/>
        </w:rPr>
      </w:pPr>
    </w:p>
    <w:p w14:paraId="65897FEE" w14:textId="6899C77B" w:rsidR="00B9079D" w:rsidRPr="00281634" w:rsidRDefault="00B9079D" w:rsidP="00B9079D">
      <w:pPr>
        <w:pStyle w:val="Listenabsatz"/>
        <w:spacing w:after="120"/>
        <w:ind w:left="1080"/>
        <w:rPr>
          <w:rFonts w:ascii="Arial" w:eastAsia="TheSerifB W7 Bold" w:hAnsi="Arial" w:cs="Arial"/>
          <w:szCs w:val="60"/>
          <w:lang w:val="en-GB"/>
        </w:rPr>
      </w:pPr>
      <w:r w:rsidRPr="00281634">
        <w:rPr>
          <w:rFonts w:ascii="Arial" w:eastAsia="TheSerifB W7 Bold" w:hAnsi="Arial" w:cs="Arial"/>
          <w:noProof/>
          <w:szCs w:val="60"/>
        </w:rPr>
        <mc:AlternateContent>
          <mc:Choice Requires="wpg">
            <w:drawing>
              <wp:anchor distT="0" distB="0" distL="114300" distR="114300" simplePos="0" relativeHeight="251664384" behindDoc="0" locked="0" layoutInCell="1" allowOverlap="1" wp14:anchorId="7EEBF57A" wp14:editId="6E86A49B">
                <wp:simplePos x="0" y="0"/>
                <wp:positionH relativeFrom="page">
                  <wp:align>center</wp:align>
                </wp:positionH>
                <wp:positionV relativeFrom="paragraph">
                  <wp:posOffset>87267</wp:posOffset>
                </wp:positionV>
                <wp:extent cx="6162675" cy="537845"/>
                <wp:effectExtent l="0" t="0" r="28575" b="33655"/>
                <wp:wrapNone/>
                <wp:docPr id="52" name="Gruppieren 52"/>
                <wp:cNvGraphicFramePr/>
                <a:graphic xmlns:a="http://schemas.openxmlformats.org/drawingml/2006/main">
                  <a:graphicData uri="http://schemas.microsoft.com/office/word/2010/wordprocessingGroup">
                    <wpg:wgp>
                      <wpg:cNvGrpSpPr/>
                      <wpg:grpSpPr>
                        <a:xfrm>
                          <a:off x="0" y="0"/>
                          <a:ext cx="6162675" cy="537845"/>
                          <a:chOff x="0" y="0"/>
                          <a:chExt cx="6162863" cy="538427"/>
                        </a:xfrm>
                      </wpg:grpSpPr>
                      <wps:wsp>
                        <wps:cNvPr id="45" name="Gerader Verbinder 45"/>
                        <wps:cNvCnPr/>
                        <wps:spPr>
                          <a:xfrm>
                            <a:off x="114300" y="266700"/>
                            <a:ext cx="6048563"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cNvPr id="51" name="Gruppieren 51"/>
                        <wpg:cNvGrpSpPr/>
                        <wpg:grpSpPr>
                          <a:xfrm>
                            <a:off x="0" y="0"/>
                            <a:ext cx="5986328" cy="538427"/>
                            <a:chOff x="0" y="0"/>
                            <a:chExt cx="5986328" cy="538427"/>
                          </a:xfrm>
                        </wpg:grpSpPr>
                        <wps:wsp>
                          <wps:cNvPr id="46" name="Gerader Verbinder 46"/>
                          <wps:cNvCnPr/>
                          <wps:spPr>
                            <a:xfrm>
                              <a:off x="578977" y="0"/>
                              <a:ext cx="0" cy="5341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Gerader Verbinder 47"/>
                          <wps:cNvCnPr/>
                          <wps:spPr>
                            <a:xfrm>
                              <a:off x="5986328" y="4273"/>
                              <a:ext cx="0" cy="5341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 name="Gruppieren 50"/>
                          <wpg:cNvGrpSpPr/>
                          <wpg:grpSpPr>
                            <a:xfrm>
                              <a:off x="0" y="213644"/>
                              <a:ext cx="484314" cy="104751"/>
                              <a:chOff x="0" y="0"/>
                              <a:chExt cx="484314" cy="104751"/>
                            </a:xfrm>
                          </wpg:grpSpPr>
                          <wps:wsp>
                            <wps:cNvPr id="48" name="Rechteck 48"/>
                            <wps:cNvSpPr/>
                            <wps:spPr>
                              <a:xfrm>
                                <a:off x="0" y="30192"/>
                                <a:ext cx="424815" cy="450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379563" y="0"/>
                                <a:ext cx="104751" cy="10475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3F9CE42" id="Gruppieren 52" o:spid="_x0000_s1026" style="position:absolute;margin-left:0;margin-top:6.85pt;width:485.25pt;height:42.35pt;z-index:251664384;mso-position-horizontal:center;mso-position-horizontal-relative:page" coordsize="61628,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">
                <v:line id="Gerader Verbinder 45" o:spid="_x0000_s1027" style="position:absolute;visibility:visible;mso-wrap-style:square" from="1143,2667" to="6162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" strokecolor="#a5a5a5 [2092]" strokeweight="2.25pt"/>
                <v:group id="Gruppieren 51" o:spid="_x0000_s1028" style="position:absolute;width:59863;height:5384" coordsize="59863,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Gerader Verbinder 46" o:spid="_x0000_s1029" style="position:absolute;visibility:visible;mso-wrap-style:square" from="5789,0" to="5789,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line id="Gerader Verbinder 47" o:spid="_x0000_s1030" style="position:absolute;visibility:visible;mso-wrap-style:square" from="59863,42" to="59863,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group id="Gruppieren 50" o:spid="_x0000_s1031" style="position:absolute;top:2136;width:4843;height:1047" coordsize="484314,10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hteck 48" o:spid="_x0000_s1032" style="position:absolute;top:30192;width:42481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" fillcolor="red" stroked="f" strokeweight="2pt"/>
                    <v:oval id="Ellipse 49" o:spid="_x0000_s1033" style="position:absolute;left:379563;width:104751;height:10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" fillcolor="red" stroked="f" strokeweight="2pt"/>
                  </v:group>
                </v:group>
                <w10:wrap anchorx="page"/>
              </v:group>
            </w:pict>
          </mc:Fallback>
        </mc:AlternateContent>
      </w:r>
    </w:p>
    <w:p w14:paraId="2FD0BB10" w14:textId="75A5267B" w:rsidR="00B9079D" w:rsidRPr="00281634" w:rsidRDefault="00B9079D" w:rsidP="00B9079D">
      <w:pPr>
        <w:pStyle w:val="Listenabsatz"/>
        <w:spacing w:after="120"/>
        <w:ind w:left="1080"/>
        <w:rPr>
          <w:rFonts w:ascii="Arial" w:eastAsia="TheSerifB W7 Bold" w:hAnsi="Arial" w:cs="Arial"/>
          <w:szCs w:val="60"/>
          <w:lang w:val="en-GB"/>
        </w:rPr>
      </w:pPr>
    </w:p>
    <w:p w14:paraId="5BC23C6F" w14:textId="0CD4D7FC" w:rsidR="00B9079D" w:rsidRPr="00281634" w:rsidRDefault="00B9079D" w:rsidP="00B9079D">
      <w:pPr>
        <w:pStyle w:val="Listenabsatz"/>
        <w:spacing w:after="120"/>
        <w:ind w:left="1080"/>
        <w:rPr>
          <w:rFonts w:ascii="Arial" w:eastAsia="TheSerifB W7 Bold" w:hAnsi="Arial" w:cs="Arial"/>
          <w:szCs w:val="60"/>
          <w:lang w:val="en-GB"/>
        </w:rPr>
      </w:pPr>
    </w:p>
    <w:p w14:paraId="5C6EA221" w14:textId="4E5989C5" w:rsidR="00EB22A1" w:rsidRPr="00281634" w:rsidRDefault="00EB22A1" w:rsidP="00B9079D">
      <w:pPr>
        <w:pStyle w:val="Listenabsatz"/>
        <w:spacing w:after="120"/>
        <w:ind w:left="1080"/>
        <w:rPr>
          <w:rFonts w:ascii="Arial" w:eastAsia="TheSerifB W7 Bold" w:hAnsi="Arial" w:cs="Arial"/>
          <w:szCs w:val="60"/>
          <w:lang w:val="en-GB"/>
        </w:rPr>
      </w:pPr>
      <w:r w:rsidRPr="00281634">
        <w:rPr>
          <w:rFonts w:ascii="Arial" w:eastAsia="TheSerifB W7 Bold" w:hAnsi="Arial" w:cs="Arial"/>
          <w:szCs w:val="60"/>
          <w:lang w:val="en-GB"/>
        </w:rPr>
        <w:tab/>
        <w:t xml:space="preserve">Min. </w:t>
      </w:r>
      <w:r w:rsidR="00530C98" w:rsidRPr="00281634">
        <w:rPr>
          <w:rFonts w:ascii="Arial" w:eastAsia="TheSerifB W7 Bold" w:hAnsi="Arial" w:cs="Arial"/>
          <w:szCs w:val="60"/>
          <w:lang w:val="en-GB"/>
        </w:rPr>
        <w:t>1.26</w:t>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t>Min 8.30</w:t>
      </w:r>
    </w:p>
    <w:p w14:paraId="0F0356A2" w14:textId="6CE6F1AE" w:rsidR="00B9079D" w:rsidRPr="00281634" w:rsidRDefault="00B9079D" w:rsidP="00B9079D">
      <w:pPr>
        <w:pStyle w:val="Listenabsatz"/>
        <w:spacing w:after="120"/>
        <w:ind w:left="1080"/>
        <w:rPr>
          <w:rFonts w:ascii="Arial" w:eastAsia="TheSerifB W7 Bold" w:hAnsi="Arial" w:cs="Arial"/>
          <w:szCs w:val="60"/>
          <w:lang w:val="en-GB"/>
        </w:rPr>
      </w:pPr>
    </w:p>
    <w:p w14:paraId="72D2A0B6" w14:textId="5C071B6A" w:rsidR="00B9079D" w:rsidRPr="00281634" w:rsidRDefault="00B9079D" w:rsidP="00B9079D">
      <w:pPr>
        <w:pStyle w:val="Listenabsatz"/>
        <w:spacing w:after="120"/>
        <w:ind w:left="1080"/>
        <w:rPr>
          <w:rFonts w:ascii="Arial" w:eastAsia="TheSerifB W7 Bold" w:hAnsi="Arial" w:cs="Arial"/>
          <w:szCs w:val="60"/>
          <w:lang w:val="en-GB"/>
        </w:rPr>
      </w:pPr>
    </w:p>
    <w:p w14:paraId="17B38AFA" w14:textId="77777777" w:rsidR="00530C98" w:rsidRPr="00281634" w:rsidRDefault="00530C98" w:rsidP="00B9079D">
      <w:pPr>
        <w:pStyle w:val="Listenabsatz"/>
        <w:spacing w:after="120"/>
        <w:ind w:left="1080"/>
        <w:rPr>
          <w:rFonts w:ascii="Arial" w:eastAsia="TheSerifB W7 Bold" w:hAnsi="Arial" w:cs="Arial"/>
          <w:szCs w:val="60"/>
          <w:lang w:val="en-GB"/>
        </w:rPr>
      </w:pPr>
    </w:p>
    <w:p w14:paraId="61CE9D02" w14:textId="74022072" w:rsidR="00B9079D" w:rsidRPr="00281634" w:rsidRDefault="0025270E" w:rsidP="00B9079D">
      <w:pPr>
        <w:pStyle w:val="Listenabsatz"/>
        <w:spacing w:after="120"/>
        <w:ind w:left="1080"/>
        <w:rPr>
          <w:rFonts w:ascii="Arial" w:eastAsia="TheSerifB W7 Bold" w:hAnsi="Arial" w:cs="Arial"/>
          <w:szCs w:val="60"/>
          <w:lang w:val="en-GB"/>
        </w:rPr>
      </w:pPr>
      <w:proofErr w:type="spellStart"/>
      <w:r w:rsidRPr="00281634">
        <w:rPr>
          <w:rFonts w:ascii="Arial" w:eastAsia="TheSerifB W7 Bold" w:hAnsi="Arial" w:cs="Arial"/>
          <w:szCs w:val="60"/>
          <w:lang w:val="en-GB"/>
        </w:rPr>
        <w:t>s</w:t>
      </w:r>
      <w:r w:rsidR="00B9079D" w:rsidRPr="00281634">
        <w:rPr>
          <w:rFonts w:ascii="Arial" w:eastAsia="TheSerifB W7 Bold" w:hAnsi="Arial" w:cs="Arial"/>
          <w:szCs w:val="60"/>
          <w:lang w:val="en-GB"/>
        </w:rPr>
        <w:t>imple</w:t>
      </w:r>
      <w:r w:rsidRPr="00281634">
        <w:rPr>
          <w:rFonts w:ascii="Arial" w:eastAsia="TheSerifB W7 Bold" w:hAnsi="Arial" w:cs="Arial"/>
          <w:szCs w:val="60"/>
          <w:lang w:val="en-GB"/>
        </w:rPr>
        <w:t>c</w:t>
      </w:r>
      <w:r w:rsidR="00B9079D" w:rsidRPr="00281634">
        <w:rPr>
          <w:rFonts w:ascii="Arial" w:eastAsia="TheSerifB W7 Bold" w:hAnsi="Arial" w:cs="Arial"/>
          <w:szCs w:val="60"/>
          <w:lang w:val="en-GB"/>
        </w:rPr>
        <w:t>lub</w:t>
      </w:r>
      <w:proofErr w:type="spellEnd"/>
      <w:r w:rsidR="00B9079D" w:rsidRPr="00281634">
        <w:rPr>
          <w:rFonts w:ascii="Arial" w:eastAsia="TheSerifB W7 Bold" w:hAnsi="Arial" w:cs="Arial"/>
          <w:szCs w:val="60"/>
          <w:lang w:val="en-GB"/>
        </w:rPr>
        <w:t>:</w:t>
      </w:r>
    </w:p>
    <w:p w14:paraId="1521BB5E" w14:textId="4A1DCFDA" w:rsidR="00B9079D" w:rsidRPr="00281634" w:rsidRDefault="00B9079D" w:rsidP="00B9079D">
      <w:pPr>
        <w:pStyle w:val="Listenabsatz"/>
        <w:spacing w:after="120"/>
        <w:ind w:left="1080"/>
        <w:rPr>
          <w:rFonts w:ascii="Arial" w:eastAsia="TheSerifB W7 Bold" w:hAnsi="Arial" w:cs="Arial"/>
          <w:szCs w:val="60"/>
          <w:lang w:val="en-GB"/>
        </w:rPr>
      </w:pPr>
    </w:p>
    <w:p w14:paraId="74BBBBB4" w14:textId="77777777" w:rsidR="00B9079D" w:rsidRPr="00281634" w:rsidRDefault="00B9079D" w:rsidP="00B9079D">
      <w:pPr>
        <w:pStyle w:val="Listenabsatz"/>
        <w:spacing w:after="120"/>
        <w:ind w:left="1080"/>
        <w:rPr>
          <w:rFonts w:ascii="Arial" w:eastAsia="TheSerifB W7 Bold" w:hAnsi="Arial" w:cs="Arial"/>
          <w:szCs w:val="60"/>
          <w:lang w:val="en-GB"/>
        </w:rPr>
      </w:pPr>
    </w:p>
    <w:p w14:paraId="769EF5BA" w14:textId="7E9CDE48" w:rsidR="00B9079D" w:rsidRPr="00281634" w:rsidRDefault="00B9079D" w:rsidP="00AC74FE">
      <w:pPr>
        <w:spacing w:after="120"/>
        <w:rPr>
          <w:rFonts w:ascii="Arial" w:eastAsia="TheSerifB W7 Bold" w:hAnsi="Arial" w:cs="Arial"/>
          <w:szCs w:val="60"/>
          <w:lang w:val="en-GB"/>
        </w:rPr>
      </w:pPr>
    </w:p>
    <w:p w14:paraId="508DF78A" w14:textId="34602C8C" w:rsidR="00B9079D" w:rsidRPr="00281634" w:rsidRDefault="00B9079D" w:rsidP="00AC74FE">
      <w:pPr>
        <w:spacing w:after="120"/>
        <w:rPr>
          <w:rFonts w:ascii="Arial" w:eastAsia="TheSerifB W7 Bold" w:hAnsi="Arial" w:cs="Arial"/>
          <w:szCs w:val="60"/>
          <w:lang w:val="en-GB"/>
        </w:rPr>
      </w:pPr>
    </w:p>
    <w:p w14:paraId="4BFF10CE" w14:textId="1FF26773" w:rsidR="00B9079D" w:rsidRPr="00281634" w:rsidRDefault="00B9079D" w:rsidP="00AC74FE">
      <w:pPr>
        <w:spacing w:after="120"/>
        <w:rPr>
          <w:rFonts w:ascii="Arial" w:eastAsia="TheSerifB W7 Bold" w:hAnsi="Arial" w:cs="Arial"/>
          <w:szCs w:val="60"/>
          <w:lang w:val="en-GB"/>
        </w:rPr>
      </w:pPr>
    </w:p>
    <w:p w14:paraId="6171E642" w14:textId="3ADF74C2" w:rsidR="00B9079D" w:rsidRPr="00281634" w:rsidRDefault="00B9079D" w:rsidP="00AC74FE">
      <w:pPr>
        <w:spacing w:after="120"/>
        <w:rPr>
          <w:rFonts w:ascii="Arial" w:eastAsia="TheSerifB W7 Bold" w:hAnsi="Arial" w:cs="Arial"/>
          <w:szCs w:val="60"/>
          <w:lang w:val="en-GB"/>
        </w:rPr>
      </w:pPr>
    </w:p>
    <w:p w14:paraId="0A2AAF63" w14:textId="715E1C63" w:rsidR="00B9079D" w:rsidRPr="00281634" w:rsidRDefault="00B9079D" w:rsidP="00AC74FE">
      <w:pPr>
        <w:spacing w:after="120"/>
        <w:rPr>
          <w:rFonts w:ascii="Arial" w:eastAsia="TheSerifB W7 Bold" w:hAnsi="Arial" w:cs="Arial"/>
          <w:szCs w:val="60"/>
          <w:lang w:val="en-GB"/>
        </w:rPr>
      </w:pPr>
    </w:p>
    <w:p w14:paraId="4274029E" w14:textId="50D2DD78" w:rsidR="00B9079D" w:rsidRPr="00281634" w:rsidRDefault="00B9079D" w:rsidP="00AC74FE">
      <w:pPr>
        <w:spacing w:after="120"/>
        <w:rPr>
          <w:rFonts w:ascii="Arial" w:eastAsia="TheSerifB W7 Bold" w:hAnsi="Arial" w:cs="Arial"/>
          <w:szCs w:val="60"/>
          <w:lang w:val="en-GB"/>
        </w:rPr>
      </w:pPr>
      <w:r w:rsidRPr="00281634">
        <w:rPr>
          <w:rFonts w:ascii="Arial" w:eastAsia="TheSerifB W7 Bold" w:hAnsi="Arial" w:cs="Arial"/>
          <w:noProof/>
          <w:szCs w:val="60"/>
        </w:rPr>
        <mc:AlternateContent>
          <mc:Choice Requires="wpg">
            <w:drawing>
              <wp:anchor distT="0" distB="0" distL="114300" distR="114300" simplePos="0" relativeHeight="251666432" behindDoc="0" locked="0" layoutInCell="1" allowOverlap="1" wp14:anchorId="75F6070D" wp14:editId="1EA9A335">
                <wp:simplePos x="0" y="0"/>
                <wp:positionH relativeFrom="page">
                  <wp:align>center</wp:align>
                </wp:positionH>
                <wp:positionV relativeFrom="paragraph">
                  <wp:posOffset>6350</wp:posOffset>
                </wp:positionV>
                <wp:extent cx="6162675" cy="537845"/>
                <wp:effectExtent l="0" t="0" r="28575" b="33655"/>
                <wp:wrapNone/>
                <wp:docPr id="53" name="Gruppieren 53"/>
                <wp:cNvGraphicFramePr/>
                <a:graphic xmlns:a="http://schemas.openxmlformats.org/drawingml/2006/main">
                  <a:graphicData uri="http://schemas.microsoft.com/office/word/2010/wordprocessingGroup">
                    <wpg:wgp>
                      <wpg:cNvGrpSpPr/>
                      <wpg:grpSpPr>
                        <a:xfrm>
                          <a:off x="0" y="0"/>
                          <a:ext cx="6162675" cy="537845"/>
                          <a:chOff x="0" y="0"/>
                          <a:chExt cx="6162863" cy="538427"/>
                        </a:xfrm>
                      </wpg:grpSpPr>
                      <wps:wsp>
                        <wps:cNvPr id="54" name="Gerader Verbinder 54"/>
                        <wps:cNvCnPr/>
                        <wps:spPr>
                          <a:xfrm>
                            <a:off x="114300" y="266700"/>
                            <a:ext cx="6048563"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cNvPr id="55" name="Gruppieren 55"/>
                        <wpg:cNvGrpSpPr/>
                        <wpg:grpSpPr>
                          <a:xfrm>
                            <a:off x="0" y="0"/>
                            <a:ext cx="5986328" cy="538427"/>
                            <a:chOff x="0" y="0"/>
                            <a:chExt cx="5986328" cy="538427"/>
                          </a:xfrm>
                        </wpg:grpSpPr>
                        <wps:wsp>
                          <wps:cNvPr id="56" name="Gerader Verbinder 56"/>
                          <wps:cNvCnPr/>
                          <wps:spPr>
                            <a:xfrm>
                              <a:off x="578977" y="0"/>
                              <a:ext cx="0" cy="5341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Gerader Verbinder 57"/>
                          <wps:cNvCnPr/>
                          <wps:spPr>
                            <a:xfrm>
                              <a:off x="5986328" y="4273"/>
                              <a:ext cx="0" cy="5341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8" name="Gruppieren 58"/>
                          <wpg:cNvGrpSpPr/>
                          <wpg:grpSpPr>
                            <a:xfrm>
                              <a:off x="0" y="213644"/>
                              <a:ext cx="484314" cy="104751"/>
                              <a:chOff x="0" y="0"/>
                              <a:chExt cx="484314" cy="104751"/>
                            </a:xfrm>
                          </wpg:grpSpPr>
                          <wps:wsp>
                            <wps:cNvPr id="59" name="Rechteck 59"/>
                            <wps:cNvSpPr/>
                            <wps:spPr>
                              <a:xfrm>
                                <a:off x="0" y="30192"/>
                                <a:ext cx="424815" cy="450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379563" y="0"/>
                                <a:ext cx="104751" cy="10475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B00AE78" id="Gruppieren 53" o:spid="_x0000_s1026" style="position:absolute;margin-left:0;margin-top:.5pt;width:485.25pt;height:42.35pt;z-index:251666432;mso-position-horizontal:center;mso-position-horizontal-relative:page" coordsize="61628,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">
                <v:line id="Gerader Verbinder 54" o:spid="_x0000_s1027" style="position:absolute;visibility:visible;mso-wrap-style:square" from="1143,2667" to="6162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" strokecolor="#a5a5a5 [2092]" strokeweight="2.25pt"/>
                <v:group id="Gruppieren 55" o:spid="_x0000_s1028" style="position:absolute;width:59863;height:5384" coordsize="59863,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Gerader Verbinder 56" o:spid="_x0000_s1029" style="position:absolute;visibility:visible;mso-wrap-style:square" from="5789,0" to="5789,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line id="Gerader Verbinder 57" o:spid="_x0000_s1030" style="position:absolute;visibility:visible;mso-wrap-style:square" from="59863,42" to="59863,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group id="Gruppieren 58" o:spid="_x0000_s1031" style="position:absolute;top:2136;width:4843;height:1047" coordsize="484314,10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hteck 59" o:spid="_x0000_s1032" style="position:absolute;top:30192;width:42481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" fillcolor="red" stroked="f" strokeweight="2pt"/>
                    <v:oval id="Ellipse 60" o:spid="_x0000_s1033" style="position:absolute;left:379563;width:104751;height:10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" fillcolor="red" stroked="f" strokeweight="2pt"/>
                  </v:group>
                </v:group>
                <w10:wrap anchorx="page"/>
              </v:group>
            </w:pict>
          </mc:Fallback>
        </mc:AlternateContent>
      </w:r>
    </w:p>
    <w:p w14:paraId="33425ADA" w14:textId="29FE2363" w:rsidR="00B9079D" w:rsidRPr="00281634" w:rsidRDefault="00B9079D" w:rsidP="00AC74FE">
      <w:pPr>
        <w:spacing w:after="120"/>
        <w:rPr>
          <w:rFonts w:ascii="Arial" w:eastAsia="TheSerifB W7 Bold" w:hAnsi="Arial" w:cs="Arial"/>
          <w:szCs w:val="60"/>
          <w:lang w:val="en-GB"/>
        </w:rPr>
      </w:pPr>
    </w:p>
    <w:p w14:paraId="1BDABD39" w14:textId="74E0743E" w:rsidR="00B9079D" w:rsidRPr="00281634" w:rsidRDefault="00B9079D" w:rsidP="00AC74FE">
      <w:pPr>
        <w:spacing w:after="120"/>
        <w:rPr>
          <w:rFonts w:ascii="Arial" w:eastAsia="TheSerifB W7 Bold" w:hAnsi="Arial" w:cs="Arial"/>
          <w:szCs w:val="60"/>
          <w:lang w:val="en-GB"/>
        </w:rPr>
      </w:pPr>
    </w:p>
    <w:p w14:paraId="7A23F246" w14:textId="0999DE2D" w:rsidR="00B9079D" w:rsidRPr="00281634" w:rsidRDefault="00EB22A1" w:rsidP="00AC74FE">
      <w:pPr>
        <w:spacing w:after="120"/>
        <w:rPr>
          <w:rFonts w:ascii="Arial" w:eastAsia="TheSerifB W7 Bold" w:hAnsi="Arial" w:cs="Arial"/>
          <w:szCs w:val="60"/>
          <w:lang w:val="en-GB"/>
        </w:rPr>
      </w:pPr>
      <w:r w:rsidRPr="00281634">
        <w:rPr>
          <w:rFonts w:ascii="Arial" w:eastAsia="TheSerifB W7 Bold" w:hAnsi="Arial" w:cs="Arial"/>
          <w:szCs w:val="60"/>
          <w:lang w:val="en-GB"/>
        </w:rPr>
        <w:tab/>
      </w:r>
      <w:r w:rsidRPr="00281634">
        <w:rPr>
          <w:rFonts w:ascii="Arial" w:eastAsia="TheSerifB W7 Bold" w:hAnsi="Arial" w:cs="Arial"/>
          <w:szCs w:val="60"/>
          <w:lang w:val="en-GB"/>
        </w:rPr>
        <w:tab/>
        <w:t>Min. 0.00</w:t>
      </w:r>
      <w:r w:rsidR="00B9079D" w:rsidRPr="00281634">
        <w:rPr>
          <w:rFonts w:ascii="Arial" w:eastAsia="TheSerifB W7 Bold" w:hAnsi="Arial" w:cs="Arial"/>
          <w:szCs w:val="60"/>
          <w:lang w:val="en-GB"/>
        </w:rPr>
        <w:tab/>
      </w:r>
      <w:r w:rsidR="00B9079D"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r>
      <w:r w:rsidR="00530C98" w:rsidRPr="00281634">
        <w:rPr>
          <w:rFonts w:ascii="Arial" w:eastAsia="TheSerifB W7 Bold" w:hAnsi="Arial" w:cs="Arial"/>
          <w:szCs w:val="60"/>
          <w:lang w:val="en-GB"/>
        </w:rPr>
        <w:tab/>
        <w:t>Min. 2.51</w:t>
      </w:r>
    </w:p>
    <w:p w14:paraId="6E047940" w14:textId="7DDF6C8A" w:rsidR="00B9079D" w:rsidRPr="00281634" w:rsidRDefault="00B9079D" w:rsidP="00AC74FE">
      <w:pPr>
        <w:spacing w:after="120"/>
        <w:rPr>
          <w:rFonts w:ascii="Arial" w:eastAsia="TheSerifB W7 Bold" w:hAnsi="Arial" w:cs="Arial"/>
          <w:szCs w:val="60"/>
          <w:lang w:val="en-GB"/>
        </w:rPr>
      </w:pPr>
    </w:p>
    <w:p w14:paraId="40254C07" w14:textId="3B6D53AB" w:rsidR="00B9079D" w:rsidRPr="00530C98" w:rsidRDefault="00B9079D" w:rsidP="00AC74FE">
      <w:pPr>
        <w:spacing w:after="120"/>
        <w:rPr>
          <w:rFonts w:ascii="TheSans C4s Regular" w:eastAsia="TheSerifB W7 Bold" w:hAnsi="TheSans C4s Regular" w:cs="TheSerifB W7 Bold"/>
          <w:szCs w:val="60"/>
          <w:lang w:val="en-GB"/>
        </w:rPr>
      </w:pPr>
    </w:p>
    <w:p w14:paraId="3A9BBB1F" w14:textId="3497A6F3" w:rsidR="00B9079D" w:rsidRDefault="00B9079D" w:rsidP="00AC74FE">
      <w:pPr>
        <w:spacing w:after="120"/>
        <w:rPr>
          <w:rFonts w:ascii="TheSans C4s Regular" w:eastAsia="TheSerifB W7 Bold" w:hAnsi="TheSans C4s Regular" w:cs="TheSerifB W7 Bold"/>
          <w:szCs w:val="60"/>
          <w:lang w:val="en-GB"/>
        </w:rPr>
      </w:pPr>
    </w:p>
    <w:p w14:paraId="38EC79B1" w14:textId="77777777" w:rsidR="00E1739E" w:rsidRPr="00530C98" w:rsidRDefault="00E1739E" w:rsidP="00AC74FE">
      <w:pPr>
        <w:spacing w:after="120"/>
        <w:rPr>
          <w:rFonts w:ascii="TheSans C4s Regular" w:eastAsia="TheSerifB W7 Bold" w:hAnsi="TheSans C4s Regular" w:cs="TheSerifB W7 Bold"/>
          <w:szCs w:val="60"/>
          <w:lang w:val="en-GB"/>
        </w:rPr>
      </w:pPr>
    </w:p>
    <w:p w14:paraId="098F84A8" w14:textId="7394371C" w:rsidR="00B9079D" w:rsidRPr="003A4191" w:rsidRDefault="009D1248" w:rsidP="00B61783">
      <w:pPr>
        <w:pStyle w:val="Listenabsatz"/>
        <w:numPr>
          <w:ilvl w:val="0"/>
          <w:numId w:val="9"/>
        </w:numPr>
        <w:spacing w:after="120"/>
        <w:ind w:left="851"/>
        <w:rPr>
          <w:rFonts w:ascii="Source Sans Pro" w:eastAsia="TheSerifB W7 Bold" w:hAnsi="Source Sans Pro" w:cs="TheSerifB W7 Bold"/>
          <w:b/>
          <w:bCs/>
          <w:szCs w:val="60"/>
        </w:rPr>
      </w:pPr>
      <w:r w:rsidRPr="003A4191">
        <w:rPr>
          <w:rFonts w:ascii="Source Sans Pro" w:eastAsia="TheSerifB W7 Bold" w:hAnsi="Source Sans Pro" w:cs="TheSerifB W7 Bold"/>
          <w:b/>
          <w:bCs/>
          <w:szCs w:val="60"/>
        </w:rPr>
        <w:t xml:space="preserve">Vergleiche, wie </w:t>
      </w:r>
      <w:r w:rsidR="00BE3875" w:rsidRPr="003A4191">
        <w:rPr>
          <w:rFonts w:ascii="Source Sans Pro" w:eastAsia="TheSerifB W7 Bold" w:hAnsi="Source Sans Pro" w:cs="TheSerifB W7 Bold"/>
          <w:b/>
          <w:bCs/>
          <w:szCs w:val="60"/>
        </w:rPr>
        <w:t>die beiden Videos in ihrer Erzählung vorgehe</w:t>
      </w:r>
      <w:r w:rsidR="00BE3875">
        <w:rPr>
          <w:rFonts w:ascii="Source Sans Pro" w:eastAsia="TheSerifB W7 Bold" w:hAnsi="Source Sans Pro" w:cs="TheSerifB W7 Bold"/>
          <w:b/>
          <w:bCs/>
          <w:szCs w:val="60"/>
        </w:rPr>
        <w:t>n. S</w:t>
      </w:r>
      <w:r w:rsidR="00BE3875" w:rsidRPr="003A4191">
        <w:rPr>
          <w:rFonts w:ascii="Source Sans Pro" w:eastAsia="TheSerifB W7 Bold" w:hAnsi="Source Sans Pro" w:cs="TheSerifB W7 Bold"/>
          <w:b/>
          <w:bCs/>
          <w:szCs w:val="60"/>
        </w:rPr>
        <w:t>telle Vermutungen über die Gründe an</w:t>
      </w:r>
      <w:r w:rsidR="00BE3875">
        <w:rPr>
          <w:rFonts w:ascii="Source Sans Pro" w:eastAsia="TheSerifB W7 Bold" w:hAnsi="Source Sans Pro" w:cs="TheSerifB W7 Bold"/>
          <w:b/>
          <w:bCs/>
          <w:szCs w:val="60"/>
        </w:rPr>
        <w:t xml:space="preserve"> und diskutiere, wie sich die Temporalität auf die Verständlichkeit der Videos auswirkt.</w:t>
      </w:r>
    </w:p>
    <w:p w14:paraId="0C5EAD35" w14:textId="6A5C8B3E" w:rsidR="00B9079D" w:rsidRDefault="00B9079D" w:rsidP="00AC74FE">
      <w:pPr>
        <w:spacing w:after="120"/>
        <w:rPr>
          <w:rFonts w:ascii="TheSans C4s Regular" w:eastAsia="TheSerifB W7 Bold" w:hAnsi="TheSans C4s Regular" w:cs="TheSerifB W7 Bold"/>
          <w:szCs w:val="60"/>
        </w:rPr>
      </w:pPr>
    </w:p>
    <w:p w14:paraId="7B56A7EE" w14:textId="46755091" w:rsidR="00515DCA" w:rsidRDefault="00515DCA" w:rsidP="00AC74FE">
      <w:pPr>
        <w:spacing w:after="120"/>
        <w:rPr>
          <w:rFonts w:ascii="TheSans C4s Regular" w:eastAsia="TheSerifB W7 Bold" w:hAnsi="TheSans C4s Regular" w:cs="TheSerifB W7 Bold"/>
          <w:szCs w:val="60"/>
        </w:rPr>
      </w:pPr>
    </w:p>
    <w:p w14:paraId="1DA0B54D" w14:textId="395810A8" w:rsidR="00515DCA" w:rsidRDefault="00515DCA" w:rsidP="00AC74FE">
      <w:pPr>
        <w:spacing w:after="120"/>
        <w:rPr>
          <w:rFonts w:ascii="TheSans C4s Regular" w:eastAsia="TheSerifB W7 Bold" w:hAnsi="TheSans C4s Regular" w:cs="TheSerifB W7 Bold"/>
          <w:szCs w:val="60"/>
        </w:rPr>
      </w:pPr>
    </w:p>
    <w:p w14:paraId="0283D407" w14:textId="1669BF9A" w:rsidR="00515DCA" w:rsidRDefault="00515DCA" w:rsidP="00AC74FE">
      <w:pPr>
        <w:spacing w:after="120"/>
        <w:rPr>
          <w:rFonts w:ascii="TheSans C4s Regular" w:eastAsia="TheSerifB W7 Bold" w:hAnsi="TheSans C4s Regular" w:cs="TheSerifB W7 Bold"/>
          <w:szCs w:val="60"/>
        </w:rPr>
      </w:pPr>
    </w:p>
    <w:p w14:paraId="67809C29" w14:textId="3FE39A05" w:rsidR="00AC74FE" w:rsidRDefault="00AC74FE" w:rsidP="00CA0A7F">
      <w:pPr>
        <w:rPr>
          <w:rFonts w:ascii="TheSans C4s Regular" w:eastAsia="TheSerifB W7 Bold" w:hAnsi="TheSans C4s Regular" w:cs="TheSerifB W7 Bold"/>
          <w:szCs w:val="60"/>
        </w:rPr>
      </w:pPr>
    </w:p>
    <w:sectPr w:rsidR="00AC74FE" w:rsidSect="00FF0127">
      <w:headerReference w:type="even" r:id="rId7"/>
      <w:headerReference w:type="default" r:id="rId8"/>
      <w:footerReference w:type="even" r:id="rId9"/>
      <w:footerReference w:type="default" r:id="rId10"/>
      <w:headerReference w:type="first" r:id="rId11"/>
      <w:footerReference w:type="first" r:id="rId12"/>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4D96" w14:textId="77777777" w:rsidR="00EA15E8" w:rsidRDefault="00EA15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4BCD"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7D821FA0" wp14:editId="040430F8">
          <wp:simplePos x="0" y="0"/>
          <wp:positionH relativeFrom="page">
            <wp:posOffset>6151880</wp:posOffset>
          </wp:positionH>
          <wp:positionV relativeFrom="paragraph">
            <wp:posOffset>2690</wp:posOffset>
          </wp:positionV>
          <wp:extent cx="1087382" cy="419275"/>
          <wp:effectExtent l="0" t="0" r="0" b="0"/>
          <wp:wrapNone/>
          <wp:docPr id="43"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2FD746AD" wp14:editId="70BF379B">
          <wp:simplePos x="0" y="0"/>
          <wp:positionH relativeFrom="page">
            <wp:posOffset>359996</wp:posOffset>
          </wp:positionH>
          <wp:positionV relativeFrom="paragraph">
            <wp:posOffset>3860</wp:posOffset>
          </wp:positionV>
          <wp:extent cx="720039" cy="255130"/>
          <wp:effectExtent l="0" t="0" r="0" b="0"/>
          <wp:wrapNone/>
          <wp:docPr id="44"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604FE2FE" w14:textId="4A77AE7C" w:rsidR="00D22795" w:rsidRPr="00FF0127" w:rsidRDefault="00E1739E" w:rsidP="00693739">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sidR="00693739">
      <w:rPr>
        <w:rFonts w:ascii="Arial" w:hAnsi="Arial" w:cs="Arial"/>
        <w:b/>
        <w:color w:val="1F2F5F"/>
        <w:spacing w:val="-2"/>
        <w:sz w:val="20"/>
      </w:rPr>
      <w:tab/>
    </w:r>
    <w:r w:rsidR="00693739">
      <w:rPr>
        <w:rFonts w:ascii="Arial" w:hAnsi="Arial" w:cs="Arial"/>
        <w:b/>
        <w:color w:val="1F2F5F"/>
        <w:spacing w:val="-2"/>
        <w:sz w:val="20"/>
      </w:rPr>
      <w:fldChar w:fldCharType="begin"/>
    </w:r>
    <w:r w:rsidR="00693739">
      <w:rPr>
        <w:rFonts w:ascii="Arial" w:hAnsi="Arial" w:cs="Arial"/>
        <w:b/>
        <w:color w:val="1F2F5F"/>
        <w:spacing w:val="-2"/>
        <w:sz w:val="20"/>
      </w:rPr>
      <w:instrText xml:space="preserve"> PAGE  \* Arabic  \* MERGEFORMAT </w:instrText>
    </w:r>
    <w:r w:rsidR="00693739">
      <w:rPr>
        <w:rFonts w:ascii="Arial" w:hAnsi="Arial" w:cs="Arial"/>
        <w:b/>
        <w:color w:val="1F2F5F"/>
        <w:spacing w:val="-2"/>
        <w:sz w:val="20"/>
      </w:rPr>
      <w:fldChar w:fldCharType="separate"/>
    </w:r>
    <w:r w:rsidR="00693739">
      <w:rPr>
        <w:rFonts w:ascii="Arial" w:hAnsi="Arial" w:cs="Arial"/>
        <w:b/>
        <w:noProof/>
        <w:color w:val="1F2F5F"/>
        <w:spacing w:val="-2"/>
        <w:sz w:val="20"/>
      </w:rPr>
      <w:t>1</w:t>
    </w:r>
    <w:r w:rsidR="00693739">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85D" w14:textId="77777777" w:rsidR="00EA15E8" w:rsidRDefault="00EA15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98B1" w14:textId="77777777" w:rsidR="00EA15E8" w:rsidRDefault="00EA15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1255EC53" w:rsidR="00AC74FE" w:rsidRPr="00CA0A7F" w:rsidRDefault="00CA0A7F" w:rsidP="00AC74FE">
                            <w:pPr>
                              <w:pStyle w:val="Titel"/>
                              <w:rPr>
                                <w:sz w:val="36"/>
                                <w:szCs w:val="32"/>
                              </w:rPr>
                            </w:pPr>
                            <w:r>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73E19B3C" w14:textId="77777777" w:rsidR="00CA0A7F" w:rsidRPr="00EA15E8" w:rsidRDefault="00CA0A7F" w:rsidP="00AC74FE">
                            <w:pPr>
                              <w:pStyle w:val="Titel"/>
                              <w:rPr>
                                <w:sz w:val="28"/>
                                <w:szCs w:val="24"/>
                              </w:rPr>
                            </w:pPr>
                          </w:p>
                          <w:p w14:paraId="614F21FD" w14:textId="5047F728" w:rsidR="00AC74FE" w:rsidRPr="00EA15E8" w:rsidRDefault="0084060E" w:rsidP="00AC74FE">
                            <w:pPr>
                              <w:pStyle w:val="Titel"/>
                              <w:rPr>
                                <w:rFonts w:ascii="TheSerifB W8 ExtraBold" w:hAnsi="TheSerifB W8 ExtraBold"/>
                                <w:sz w:val="32"/>
                                <w:szCs w:val="28"/>
                              </w:rPr>
                            </w:pPr>
                            <w:r w:rsidRPr="00EA15E8">
                              <w:rPr>
                                <w:sz w:val="28"/>
                                <w:szCs w:val="24"/>
                              </w:rPr>
                              <w:t xml:space="preserve">Modul </w:t>
                            </w:r>
                            <w:r w:rsidR="00152A12" w:rsidRPr="00EA15E8">
                              <w:rPr>
                                <w:sz w:val="28"/>
                                <w:szCs w:val="24"/>
                              </w:rPr>
                              <w:t>7</w:t>
                            </w:r>
                            <w:r w:rsidRPr="00EA15E8">
                              <w:rPr>
                                <w:sz w:val="28"/>
                                <w:szCs w:val="24"/>
                              </w:rPr>
                              <w:t xml:space="preserve">: </w:t>
                            </w:r>
                            <w:r w:rsidR="007408E1" w:rsidRPr="00EA15E8">
                              <w:rPr>
                                <w:sz w:val="28"/>
                                <w:szCs w:val="24"/>
                              </w:rPr>
                              <w:t>Temporalität</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1255EC53" w:rsidR="00AC74FE" w:rsidRPr="00CA0A7F" w:rsidRDefault="00CA0A7F" w:rsidP="00AC74FE">
                      <w:pPr>
                        <w:pStyle w:val="Titel"/>
                        <w:rPr>
                          <w:sz w:val="36"/>
                          <w:szCs w:val="32"/>
                        </w:rPr>
                      </w:pPr>
                      <w:r>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3E19B3C" w14:textId="77777777" w:rsidR="00CA0A7F" w:rsidRPr="00EA15E8" w:rsidRDefault="00CA0A7F" w:rsidP="00AC74FE">
                      <w:pPr>
                        <w:pStyle w:val="Titel"/>
                        <w:rPr>
                          <w:sz w:val="28"/>
                          <w:szCs w:val="24"/>
                        </w:rPr>
                      </w:pPr>
                    </w:p>
                    <w:p w14:paraId="614F21FD" w14:textId="5047F728" w:rsidR="00AC74FE" w:rsidRPr="00EA15E8" w:rsidRDefault="0084060E" w:rsidP="00AC74FE">
                      <w:pPr>
                        <w:pStyle w:val="Titel"/>
                        <w:rPr>
                          <w:rFonts w:ascii="TheSerifB W8 ExtraBold" w:hAnsi="TheSerifB W8 ExtraBold"/>
                          <w:sz w:val="32"/>
                          <w:szCs w:val="28"/>
                        </w:rPr>
                      </w:pPr>
                      <w:r w:rsidRPr="00EA15E8">
                        <w:rPr>
                          <w:sz w:val="28"/>
                          <w:szCs w:val="24"/>
                        </w:rPr>
                        <w:t xml:space="preserve">Modul </w:t>
                      </w:r>
                      <w:r w:rsidR="00152A12" w:rsidRPr="00EA15E8">
                        <w:rPr>
                          <w:sz w:val="28"/>
                          <w:szCs w:val="24"/>
                        </w:rPr>
                        <w:t>7</w:t>
                      </w:r>
                      <w:r w:rsidRPr="00EA15E8">
                        <w:rPr>
                          <w:sz w:val="28"/>
                          <w:szCs w:val="24"/>
                        </w:rPr>
                        <w:t xml:space="preserve">: </w:t>
                      </w:r>
                      <w:r w:rsidR="007408E1" w:rsidRPr="00EA15E8">
                        <w:rPr>
                          <w:sz w:val="28"/>
                          <w:szCs w:val="24"/>
                        </w:rPr>
                        <w:t>Temporalität</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50"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2621" w14:textId="77777777" w:rsidR="00EA15E8" w:rsidRDefault="00EA1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362"/>
    <w:multiLevelType w:val="hybridMultilevel"/>
    <w:tmpl w:val="51408374"/>
    <w:lvl w:ilvl="0" w:tplc="8FBA75D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8F2FBD"/>
    <w:multiLevelType w:val="hybridMultilevel"/>
    <w:tmpl w:val="5EC07EDE"/>
    <w:lvl w:ilvl="0" w:tplc="0407000F">
      <w:start w:val="1"/>
      <w:numFmt w:val="decimal"/>
      <w:lvlText w:val="%1."/>
      <w:lvlJc w:val="left"/>
      <w:pPr>
        <w:ind w:left="5604" w:hanging="360"/>
      </w:pPr>
      <w:rPr>
        <w:rFonts w:hint="default"/>
      </w:rPr>
    </w:lvl>
    <w:lvl w:ilvl="1" w:tplc="04070019">
      <w:start w:val="1"/>
      <w:numFmt w:val="lowerLetter"/>
      <w:lvlText w:val="%2."/>
      <w:lvlJc w:val="left"/>
      <w:pPr>
        <w:ind w:left="6324" w:hanging="360"/>
      </w:pPr>
    </w:lvl>
    <w:lvl w:ilvl="2" w:tplc="0407001B" w:tentative="1">
      <w:start w:val="1"/>
      <w:numFmt w:val="lowerRoman"/>
      <w:lvlText w:val="%3."/>
      <w:lvlJc w:val="right"/>
      <w:pPr>
        <w:ind w:left="7044" w:hanging="180"/>
      </w:pPr>
    </w:lvl>
    <w:lvl w:ilvl="3" w:tplc="0407000F" w:tentative="1">
      <w:start w:val="1"/>
      <w:numFmt w:val="decimal"/>
      <w:lvlText w:val="%4."/>
      <w:lvlJc w:val="left"/>
      <w:pPr>
        <w:ind w:left="7764" w:hanging="360"/>
      </w:pPr>
    </w:lvl>
    <w:lvl w:ilvl="4" w:tplc="04070019" w:tentative="1">
      <w:start w:val="1"/>
      <w:numFmt w:val="lowerLetter"/>
      <w:lvlText w:val="%5."/>
      <w:lvlJc w:val="left"/>
      <w:pPr>
        <w:ind w:left="8484" w:hanging="360"/>
      </w:pPr>
    </w:lvl>
    <w:lvl w:ilvl="5" w:tplc="0407001B" w:tentative="1">
      <w:start w:val="1"/>
      <w:numFmt w:val="lowerRoman"/>
      <w:lvlText w:val="%6."/>
      <w:lvlJc w:val="right"/>
      <w:pPr>
        <w:ind w:left="9204" w:hanging="180"/>
      </w:pPr>
    </w:lvl>
    <w:lvl w:ilvl="6" w:tplc="0407000F" w:tentative="1">
      <w:start w:val="1"/>
      <w:numFmt w:val="decimal"/>
      <w:lvlText w:val="%7."/>
      <w:lvlJc w:val="left"/>
      <w:pPr>
        <w:ind w:left="9924" w:hanging="360"/>
      </w:pPr>
    </w:lvl>
    <w:lvl w:ilvl="7" w:tplc="04070019" w:tentative="1">
      <w:start w:val="1"/>
      <w:numFmt w:val="lowerLetter"/>
      <w:lvlText w:val="%8."/>
      <w:lvlJc w:val="left"/>
      <w:pPr>
        <w:ind w:left="10644" w:hanging="360"/>
      </w:pPr>
    </w:lvl>
    <w:lvl w:ilvl="8" w:tplc="0407001B" w:tentative="1">
      <w:start w:val="1"/>
      <w:numFmt w:val="lowerRoman"/>
      <w:lvlText w:val="%9."/>
      <w:lvlJc w:val="right"/>
      <w:pPr>
        <w:ind w:left="11364" w:hanging="180"/>
      </w:pPr>
    </w:lvl>
  </w:abstractNum>
  <w:abstractNum w:abstractNumId="2" w15:restartNumberingAfterBreak="0">
    <w:nsid w:val="13677BB1"/>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21502D0"/>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BE4883"/>
    <w:multiLevelType w:val="hybridMultilevel"/>
    <w:tmpl w:val="C7024AA2"/>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37AD31B5"/>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64038D"/>
    <w:multiLevelType w:val="hybridMultilevel"/>
    <w:tmpl w:val="F4EA5C2A"/>
    <w:lvl w:ilvl="0" w:tplc="E1D89A4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94E078E"/>
    <w:multiLevelType w:val="hybridMultilevel"/>
    <w:tmpl w:val="F282E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2B4CDA"/>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AC51264"/>
    <w:multiLevelType w:val="hybridMultilevel"/>
    <w:tmpl w:val="80C44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B4244A6"/>
    <w:multiLevelType w:val="hybridMultilevel"/>
    <w:tmpl w:val="B5B80B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4815B2E"/>
    <w:multiLevelType w:val="hybridMultilevel"/>
    <w:tmpl w:val="DFA0B6A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8EB2E84"/>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CF475D5"/>
    <w:multiLevelType w:val="hybridMultilevel"/>
    <w:tmpl w:val="812AB73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12"/>
  </w:num>
  <w:num w:numId="6">
    <w:abstractNumId w:val="1"/>
  </w:num>
  <w:num w:numId="7">
    <w:abstractNumId w:val="2"/>
  </w:num>
  <w:num w:numId="8">
    <w:abstractNumId w:val="8"/>
  </w:num>
  <w:num w:numId="9">
    <w:abstractNumId w:val="0"/>
  </w:num>
  <w:num w:numId="10">
    <w:abstractNumId w:val="6"/>
  </w:num>
  <w:num w:numId="11">
    <w:abstractNumId w:val="4"/>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74B70"/>
    <w:rsid w:val="000A5195"/>
    <w:rsid w:val="000C1F8F"/>
    <w:rsid w:val="000D7186"/>
    <w:rsid w:val="001434D0"/>
    <w:rsid w:val="00152A12"/>
    <w:rsid w:val="001D6DBB"/>
    <w:rsid w:val="0025270E"/>
    <w:rsid w:val="00281634"/>
    <w:rsid w:val="002951F4"/>
    <w:rsid w:val="002C1193"/>
    <w:rsid w:val="00336379"/>
    <w:rsid w:val="00336F8E"/>
    <w:rsid w:val="003A4191"/>
    <w:rsid w:val="004527BD"/>
    <w:rsid w:val="00453C07"/>
    <w:rsid w:val="0046203F"/>
    <w:rsid w:val="004766A5"/>
    <w:rsid w:val="004E3599"/>
    <w:rsid w:val="00515DCA"/>
    <w:rsid w:val="00530C98"/>
    <w:rsid w:val="005B18D5"/>
    <w:rsid w:val="005E4C6A"/>
    <w:rsid w:val="005E7855"/>
    <w:rsid w:val="006656BA"/>
    <w:rsid w:val="00693739"/>
    <w:rsid w:val="006F3573"/>
    <w:rsid w:val="007408E1"/>
    <w:rsid w:val="00777849"/>
    <w:rsid w:val="007932F8"/>
    <w:rsid w:val="007A789B"/>
    <w:rsid w:val="007C751C"/>
    <w:rsid w:val="00806C4C"/>
    <w:rsid w:val="008276AA"/>
    <w:rsid w:val="0084060E"/>
    <w:rsid w:val="00873B73"/>
    <w:rsid w:val="008A10A5"/>
    <w:rsid w:val="00917E29"/>
    <w:rsid w:val="00955165"/>
    <w:rsid w:val="009C4803"/>
    <w:rsid w:val="009C722F"/>
    <w:rsid w:val="009D1248"/>
    <w:rsid w:val="009E2C1D"/>
    <w:rsid w:val="00A97135"/>
    <w:rsid w:val="00AC74FE"/>
    <w:rsid w:val="00AD5460"/>
    <w:rsid w:val="00B61783"/>
    <w:rsid w:val="00B65590"/>
    <w:rsid w:val="00B9079D"/>
    <w:rsid w:val="00BE3875"/>
    <w:rsid w:val="00C26DDD"/>
    <w:rsid w:val="00C9323E"/>
    <w:rsid w:val="00CA0A7F"/>
    <w:rsid w:val="00CD5C5B"/>
    <w:rsid w:val="00D22795"/>
    <w:rsid w:val="00E133EA"/>
    <w:rsid w:val="00E1739E"/>
    <w:rsid w:val="00EA15E8"/>
    <w:rsid w:val="00EB22A1"/>
    <w:rsid w:val="00EC7AFE"/>
    <w:rsid w:val="00EC7BD9"/>
    <w:rsid w:val="00FC6EFE"/>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table" w:styleId="Gitternetztabelle5dunkelAkzent1">
    <w:name w:val="Grid Table 5 Dark Accent 1"/>
    <w:basedOn w:val="NormaleTabelle"/>
    <w:uiPriority w:val="50"/>
    <w:rsid w:val="008A10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KeinLeerraum">
    <w:name w:val="No Spacing"/>
    <w:uiPriority w:val="1"/>
    <w:qFormat/>
    <w:rsid w:val="006F3573"/>
    <w:rPr>
      <w:rFonts w:ascii="TheSans C4s Bold" w:eastAsia="TheSans C4s Bold" w:hAnsi="TheSans C4s Bold" w:cs="TheSans C4s Bold"/>
      <w:lang w:val="de-DE"/>
    </w:rPr>
  </w:style>
  <w:style w:type="paragraph" w:styleId="Kommentarthema">
    <w:name w:val="annotation subject"/>
    <w:basedOn w:val="Kommentartext"/>
    <w:next w:val="Kommentartext"/>
    <w:link w:val="KommentarthemaZchn"/>
    <w:uiPriority w:val="99"/>
    <w:semiHidden/>
    <w:unhideWhenUsed/>
    <w:rsid w:val="00873B73"/>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873B73"/>
    <w:rPr>
      <w:rFonts w:ascii="TheSans C4s Bold" w:eastAsia="TheSans C4s Bold" w:hAnsi="TheSans C4s Bold" w:cs="TheSans C4s Bold"/>
      <w:b/>
      <w:bCs/>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1.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36</cp:revision>
  <cp:lastPrinted>2024-12-11T12:52:00Z</cp:lastPrinted>
  <dcterms:created xsi:type="dcterms:W3CDTF">2024-09-24T13:02:00Z</dcterms:created>
  <dcterms:modified xsi:type="dcterms:W3CDTF">2024-12-11T12:52:00Z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