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5304" w:type="dxa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984"/>
        <w:gridCol w:w="1418"/>
        <w:gridCol w:w="2410"/>
        <w:gridCol w:w="2551"/>
        <w:gridCol w:w="1134"/>
        <w:gridCol w:w="851"/>
        <w:gridCol w:w="1559"/>
        <w:gridCol w:w="850"/>
      </w:tblGrid>
      <w:tr w:rsidR="00755B0A" w:rsidRPr="00755B0A" w:rsidTr="00162F56">
        <w:trPr>
          <w:trHeight w:val="492"/>
        </w:trPr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>
            <w:proofErr w:type="spellStart"/>
            <w:r w:rsidRPr="00755B0A">
              <w:t>SuS</w:t>
            </w:r>
            <w:proofErr w:type="spellEnd"/>
            <w:r w:rsidRPr="00755B0A">
              <w:t xml:space="preserve">  </w:t>
            </w:r>
          </w:p>
          <w:p w:rsidR="00755B0A" w:rsidRPr="00755B0A" w:rsidRDefault="00755B0A" w:rsidP="00755B0A">
            <w:proofErr w:type="spellStart"/>
            <w:r w:rsidRPr="00755B0A">
              <w:t>DaZ</w:t>
            </w:r>
            <w:proofErr w:type="spellEnd"/>
            <w:r w:rsidRPr="00755B0A">
              <w:t xml:space="preserve"> im </w:t>
            </w:r>
          </w:p>
          <w:p w:rsidR="00755B0A" w:rsidRPr="00755B0A" w:rsidRDefault="00755B0A" w:rsidP="00755B0A">
            <w:r w:rsidRPr="00755B0A">
              <w:t>Fachunterricht</w:t>
            </w:r>
          </w:p>
        </w:tc>
        <w:tc>
          <w:tcPr>
            <w:tcW w:w="1984" w:type="dxa"/>
          </w:tcPr>
          <w:p w:rsidR="00755B0A" w:rsidRPr="00755B0A" w:rsidRDefault="00755B0A" w:rsidP="00755B0A">
            <w:r w:rsidRPr="00755B0A">
              <w:t>Prima ankommen im Fachunterricht</w:t>
            </w:r>
          </w:p>
        </w:tc>
        <w:tc>
          <w:tcPr>
            <w:tcW w:w="1418" w:type="dxa"/>
          </w:tcPr>
          <w:p w:rsidR="00755B0A" w:rsidRPr="00755B0A" w:rsidRDefault="00755B0A" w:rsidP="00755B0A">
            <w:r w:rsidRPr="00755B0A">
              <w:t>Cornelsen</w:t>
            </w:r>
          </w:p>
        </w:tc>
        <w:tc>
          <w:tcPr>
            <w:tcW w:w="2410" w:type="dxa"/>
          </w:tcPr>
          <w:p w:rsidR="00755B0A" w:rsidRPr="00755B0A" w:rsidRDefault="00755B0A" w:rsidP="00755B0A">
            <w:r w:rsidRPr="00755B0A">
              <w:t>Arbeitshefte zur Förderung fachsprachlicher Strukturen</w:t>
            </w:r>
          </w:p>
        </w:tc>
        <w:tc>
          <w:tcPr>
            <w:tcW w:w="2551" w:type="dxa"/>
          </w:tcPr>
          <w:p w:rsidR="00755B0A" w:rsidRPr="00755B0A" w:rsidRDefault="00755B0A" w:rsidP="00755B0A">
            <w:hyperlink r:id="rId5" w:history="1">
              <w:r w:rsidRPr="00755B0A">
                <w:rPr>
                  <w:color w:val="0563C1" w:themeColor="hyperlink"/>
                  <w:u w:val="single"/>
                </w:rPr>
                <w:t>Geschichte-Erdkunde-Politik Kl. 5-6</w:t>
              </w:r>
            </w:hyperlink>
          </w:p>
          <w:p w:rsidR="00755B0A" w:rsidRPr="00755B0A" w:rsidRDefault="00755B0A" w:rsidP="00755B0A">
            <w:r w:rsidRPr="00755B0A">
              <w:t xml:space="preserve">  </w:t>
            </w:r>
            <w:r w:rsidRPr="00755B0A">
              <w:rPr>
                <w:noProof/>
              </w:rPr>
              <w:drawing>
                <wp:inline distT="0" distB="0" distL="0" distR="0" wp14:anchorId="015E75EF" wp14:editId="1FDEF5DE">
                  <wp:extent cx="417294" cy="567055"/>
                  <wp:effectExtent l="0" t="0" r="1905" b="444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9" cy="57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5B0A">
              <w:t xml:space="preserve">   </w:t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numPr>
                <w:ilvl w:val="1"/>
                <w:numId w:val="1"/>
              </w:numPr>
              <w:shd w:val="clear" w:color="auto" w:fill="FFFFFF"/>
              <w:spacing w:line="300" w:lineRule="atLeast"/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978-3-06-065609-7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11,00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 40</w:t>
            </w:r>
          </w:p>
        </w:tc>
      </w:tr>
      <w:tr w:rsidR="00755B0A" w:rsidRPr="00755B0A" w:rsidTr="00162F56">
        <w:trPr>
          <w:trHeight w:val="492"/>
        </w:trPr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7" w:history="1">
              <w:r w:rsidRPr="00755B0A">
                <w:rPr>
                  <w:color w:val="0563C1" w:themeColor="hyperlink"/>
                  <w:u w:val="single"/>
                </w:rPr>
                <w:t>Geschichte-Erdkunde-Politik Kl. 7-10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478B0749" wp14:editId="3BA3655B">
                  <wp:extent cx="394819" cy="553085"/>
                  <wp:effectExtent l="0" t="0" r="571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64" cy="55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numPr>
                <w:ilvl w:val="1"/>
                <w:numId w:val="1"/>
              </w:numPr>
              <w:shd w:val="clear" w:color="auto" w:fill="FFFFFF"/>
              <w:spacing w:line="300" w:lineRule="atLeast"/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978-3-06-0656</w:t>
            </w: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lastRenderedPageBreak/>
              <w:t>10-3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lastRenderedPageBreak/>
              <w:t>11,00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 40</w:t>
            </w:r>
          </w:p>
        </w:tc>
      </w:tr>
      <w:tr w:rsidR="00755B0A" w:rsidRPr="00755B0A" w:rsidTr="00162F56">
        <w:trPr>
          <w:trHeight w:val="492"/>
        </w:trPr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9" w:history="1">
              <w:r w:rsidRPr="00755B0A">
                <w:rPr>
                  <w:color w:val="0563C1" w:themeColor="hyperlink"/>
                  <w:u w:val="single"/>
                </w:rPr>
                <w:t>Biologie-</w:t>
              </w:r>
              <w:proofErr w:type="spellStart"/>
              <w:r w:rsidRPr="00755B0A">
                <w:rPr>
                  <w:color w:val="0563C1" w:themeColor="hyperlink"/>
                  <w:u w:val="single"/>
                </w:rPr>
                <w:t>Physik.Chemie</w:t>
              </w:r>
              <w:proofErr w:type="spellEnd"/>
              <w:r w:rsidRPr="00755B0A">
                <w:rPr>
                  <w:color w:val="0563C1" w:themeColor="hyperlink"/>
                  <w:u w:val="single"/>
                </w:rPr>
                <w:t xml:space="preserve"> Kl. 5-6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06743086" wp14:editId="32763DB4">
                  <wp:extent cx="400050" cy="567095"/>
                  <wp:effectExtent l="0" t="0" r="0" b="444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29" cy="5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>
            <w:pPr>
              <w:numPr>
                <w:ilvl w:val="1"/>
                <w:numId w:val="1"/>
              </w:numPr>
              <w:shd w:val="clear" w:color="auto" w:fill="FFFFFF"/>
              <w:spacing w:line="300" w:lineRule="atLeast"/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978-3-06-010408-6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11,00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 40</w:t>
            </w:r>
          </w:p>
        </w:tc>
      </w:tr>
      <w:tr w:rsidR="00755B0A" w:rsidRPr="00755B0A" w:rsidTr="00162F56">
        <w:trPr>
          <w:trHeight w:val="492"/>
        </w:trPr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11" w:history="1">
              <w:r w:rsidRPr="00755B0A">
                <w:rPr>
                  <w:color w:val="0563C1" w:themeColor="hyperlink"/>
                  <w:u w:val="single"/>
                </w:rPr>
                <w:t>Biologie-Physik-chemie Kl. 7-10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7D29DEA1" wp14:editId="4A4EC830">
                  <wp:extent cx="382827" cy="54038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36" cy="55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numPr>
                <w:ilvl w:val="1"/>
                <w:numId w:val="1"/>
              </w:numPr>
              <w:shd w:val="clear" w:color="auto" w:fill="FFFFFF"/>
              <w:spacing w:line="300" w:lineRule="atLeast"/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978-3-06-</w:t>
            </w: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lastRenderedPageBreak/>
              <w:t>010409-3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lastRenderedPageBreak/>
              <w:t>11,00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 40</w:t>
            </w:r>
          </w:p>
        </w:tc>
      </w:tr>
      <w:tr w:rsidR="00755B0A" w:rsidRPr="00755B0A" w:rsidTr="00162F56">
        <w:trPr>
          <w:trHeight w:val="492"/>
        </w:trPr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13" w:history="1">
              <w:r w:rsidRPr="00755B0A">
                <w:rPr>
                  <w:color w:val="0563C1" w:themeColor="hyperlink"/>
                  <w:u w:val="single"/>
                </w:rPr>
                <w:t>Mathematik Kl. 5-7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4B62C376" wp14:editId="26F16088">
                  <wp:extent cx="401852" cy="57378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45" cy="63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numPr>
                <w:ilvl w:val="1"/>
                <w:numId w:val="1"/>
              </w:numPr>
              <w:shd w:val="clear" w:color="auto" w:fill="FFFFFF"/>
              <w:spacing w:line="300" w:lineRule="atLeast"/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978-3-06-000102-6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11,00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</w:t>
            </w:r>
          </w:p>
          <w:p w:rsidR="00755B0A" w:rsidRPr="00755B0A" w:rsidRDefault="00755B0A" w:rsidP="00755B0A">
            <w:r w:rsidRPr="00755B0A">
              <w:t>15</w:t>
            </w:r>
          </w:p>
        </w:tc>
      </w:tr>
      <w:tr w:rsidR="00755B0A" w:rsidRPr="00755B0A" w:rsidTr="00162F56">
        <w:trPr>
          <w:trHeight w:val="492"/>
        </w:trPr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15" w:history="1">
              <w:r w:rsidRPr="00755B0A">
                <w:rPr>
                  <w:color w:val="0563C1" w:themeColor="hyperlink"/>
                  <w:u w:val="single"/>
                </w:rPr>
                <w:t>Mathematik Kl. 8-10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15111302" wp14:editId="4B12DFC9">
                  <wp:extent cx="367695" cy="527685"/>
                  <wp:effectExtent l="0" t="0" r="0" b="571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08" cy="54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numPr>
                <w:ilvl w:val="1"/>
                <w:numId w:val="1"/>
              </w:numPr>
              <w:shd w:val="clear" w:color="auto" w:fill="FFFFFF"/>
              <w:spacing w:line="300" w:lineRule="atLeast"/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</w:t>
            </w: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lastRenderedPageBreak/>
              <w:t>-06-000103-3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lastRenderedPageBreak/>
              <w:t>11,00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</w:t>
            </w:r>
          </w:p>
          <w:p w:rsidR="00755B0A" w:rsidRPr="00755B0A" w:rsidRDefault="00755B0A" w:rsidP="00755B0A">
            <w:r w:rsidRPr="00755B0A">
              <w:t>15</w:t>
            </w:r>
          </w:p>
        </w:tc>
      </w:tr>
      <w:tr w:rsidR="00755B0A" w:rsidRPr="00755B0A" w:rsidTr="00162F56">
        <w:trPr>
          <w:trHeight w:val="492"/>
        </w:trPr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17" w:history="1">
              <w:r w:rsidRPr="00755B0A">
                <w:rPr>
                  <w:color w:val="0563C1" w:themeColor="hyperlink"/>
                  <w:u w:val="single"/>
                </w:rPr>
                <w:t>Deutsch Kl. 5-7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2E1FF45E" wp14:editId="1AEE8587">
                  <wp:extent cx="323850" cy="460463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9" cy="48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numPr>
                <w:ilvl w:val="1"/>
                <w:numId w:val="1"/>
              </w:numPr>
              <w:shd w:val="clear" w:color="auto" w:fill="FFFFFF"/>
              <w:spacing w:line="300" w:lineRule="atLeast"/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978-3-060861-4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11,10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</w:t>
            </w:r>
          </w:p>
          <w:p w:rsidR="00755B0A" w:rsidRPr="00755B0A" w:rsidRDefault="00755B0A" w:rsidP="00755B0A">
            <w:r w:rsidRPr="00755B0A">
              <w:t>15</w:t>
            </w:r>
          </w:p>
        </w:tc>
      </w:tr>
      <w:tr w:rsidR="00755B0A" w:rsidRPr="00755B0A" w:rsidTr="00162F56">
        <w:trPr>
          <w:trHeight w:val="492"/>
        </w:trPr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19" w:history="1">
              <w:r w:rsidRPr="00755B0A">
                <w:rPr>
                  <w:color w:val="0563C1" w:themeColor="hyperlink"/>
                  <w:u w:val="single"/>
                </w:rPr>
                <w:t>Deutsch Kl. 8-10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4B855B8B" wp14:editId="5615B29F">
                  <wp:extent cx="344881" cy="49657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1" cy="5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>
            <w:pPr>
              <w:numPr>
                <w:ilvl w:val="1"/>
                <w:numId w:val="1"/>
              </w:numPr>
              <w:shd w:val="clear" w:color="auto" w:fill="FFFFFF"/>
              <w:spacing w:line="300" w:lineRule="atLeast"/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lastRenderedPageBreak/>
              <w:t>978-</w:t>
            </w: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lastRenderedPageBreak/>
              <w:t>3-06-060862-1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lastRenderedPageBreak/>
              <w:t>11,10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</w:t>
            </w:r>
          </w:p>
          <w:p w:rsidR="00755B0A" w:rsidRPr="00755B0A" w:rsidRDefault="00755B0A" w:rsidP="00755B0A">
            <w:r w:rsidRPr="00755B0A">
              <w:t>15</w:t>
            </w:r>
          </w:p>
        </w:tc>
      </w:tr>
      <w:tr w:rsidR="00755B0A" w:rsidRPr="00755B0A" w:rsidTr="00162F56">
        <w:tc>
          <w:tcPr>
            <w:tcW w:w="1413" w:type="dxa"/>
          </w:tcPr>
          <w:p w:rsidR="00755B0A" w:rsidRPr="00755B0A" w:rsidRDefault="00755B0A" w:rsidP="00755B0A">
            <w:pPr>
              <w:rPr>
                <w:b/>
              </w:rPr>
            </w:pPr>
            <w:r w:rsidRPr="00755B0A">
              <w:rPr>
                <w:b/>
              </w:rPr>
              <w:t>BBS</w:t>
            </w:r>
          </w:p>
        </w:tc>
        <w:tc>
          <w:tcPr>
            <w:tcW w:w="1134" w:type="dxa"/>
          </w:tcPr>
          <w:p w:rsidR="00755B0A" w:rsidRPr="00755B0A" w:rsidRDefault="00755B0A" w:rsidP="00755B0A">
            <w:proofErr w:type="spellStart"/>
            <w:r w:rsidRPr="00755B0A">
              <w:t>SuS</w:t>
            </w:r>
            <w:proofErr w:type="spellEnd"/>
            <w:r w:rsidRPr="00755B0A">
              <w:t xml:space="preserve"> </w:t>
            </w:r>
          </w:p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>
            <w:r w:rsidRPr="00755B0A">
              <w:t>Pluspunkt Deutsch- Leben in Deutschland</w:t>
            </w:r>
          </w:p>
        </w:tc>
        <w:tc>
          <w:tcPr>
            <w:tcW w:w="1418" w:type="dxa"/>
          </w:tcPr>
          <w:p w:rsidR="00755B0A" w:rsidRPr="00755B0A" w:rsidRDefault="00755B0A" w:rsidP="00755B0A">
            <w:r w:rsidRPr="00755B0A">
              <w:t>Cornelsen</w:t>
            </w:r>
          </w:p>
        </w:tc>
        <w:tc>
          <w:tcPr>
            <w:tcW w:w="2410" w:type="dxa"/>
          </w:tcPr>
          <w:p w:rsidR="00755B0A" w:rsidRPr="00755B0A" w:rsidRDefault="00755B0A" w:rsidP="00755B0A">
            <w:r w:rsidRPr="00755B0A">
              <w:t xml:space="preserve">Ideal für heterogene Klassen, richtet sich an </w:t>
            </w:r>
            <w:proofErr w:type="spellStart"/>
            <w:r w:rsidRPr="00755B0A">
              <w:t>SuS</w:t>
            </w:r>
            <w:proofErr w:type="spellEnd"/>
            <w:r w:rsidRPr="00755B0A">
              <w:t xml:space="preserve"> ab 16 Jahren ohne Deutschkenntnisse</w:t>
            </w:r>
          </w:p>
        </w:tc>
        <w:tc>
          <w:tcPr>
            <w:tcW w:w="2551" w:type="dxa"/>
          </w:tcPr>
          <w:p w:rsidR="00755B0A" w:rsidRPr="00755B0A" w:rsidRDefault="00755B0A" w:rsidP="00755B0A">
            <w:hyperlink r:id="rId21" w:history="1">
              <w:r w:rsidRPr="00755B0A">
                <w:rPr>
                  <w:color w:val="0563C1" w:themeColor="hyperlink"/>
                  <w:u w:val="single"/>
                </w:rPr>
                <w:t>A1 Schulbuch für berufliche Schulen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19725069" wp14:editId="51838D08">
                  <wp:extent cx="439125" cy="61722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86" cy="62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rPr>
                <w:sz w:val="14"/>
                <w:szCs w:val="14"/>
              </w:rPr>
            </w:pPr>
            <w:r w:rsidRPr="00755B0A">
              <w:rPr>
                <w:sz w:val="14"/>
                <w:szCs w:val="14"/>
              </w:rPr>
              <w:t>978-3-06-520930-4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18,50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</w:t>
            </w:r>
          </w:p>
          <w:p w:rsidR="00755B0A" w:rsidRPr="00755B0A" w:rsidRDefault="00755B0A" w:rsidP="00755B0A">
            <w:r w:rsidRPr="00755B0A">
              <w:t>50</w:t>
            </w:r>
          </w:p>
        </w:tc>
      </w:tr>
      <w:tr w:rsidR="00755B0A" w:rsidRPr="00755B0A" w:rsidTr="00162F56"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23" w:history="1">
              <w:r w:rsidRPr="00755B0A">
                <w:rPr>
                  <w:color w:val="0563C1" w:themeColor="hyperlink"/>
                  <w:u w:val="single"/>
                </w:rPr>
                <w:t>A2 Schulbuch für berufliche Schulen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3EC65149" wp14:editId="59292E24">
                  <wp:extent cx="488187" cy="682625"/>
                  <wp:effectExtent l="0" t="0" r="7620" b="317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30" cy="71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rPr>
                <w:sz w:val="14"/>
                <w:szCs w:val="14"/>
              </w:rPr>
            </w:pPr>
            <w:r w:rsidRPr="00755B0A">
              <w:rPr>
                <w:sz w:val="14"/>
                <w:szCs w:val="14"/>
              </w:rPr>
              <w:t>978-3-06-520931-1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18,50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 50</w:t>
            </w:r>
          </w:p>
        </w:tc>
      </w:tr>
      <w:tr w:rsidR="00755B0A" w:rsidRPr="00755B0A" w:rsidTr="00162F56"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>
            <w:proofErr w:type="spellStart"/>
            <w:r w:rsidRPr="00755B0A">
              <w:t>SuS</w:t>
            </w:r>
            <w:proofErr w:type="spellEnd"/>
            <w:r w:rsidRPr="00755B0A">
              <w:t xml:space="preserve">  </w:t>
            </w:r>
          </w:p>
          <w:p w:rsidR="00755B0A" w:rsidRPr="00755B0A" w:rsidRDefault="00755B0A" w:rsidP="00755B0A">
            <w:proofErr w:type="spellStart"/>
            <w:r w:rsidRPr="00755B0A">
              <w:t>DaZ</w:t>
            </w:r>
            <w:proofErr w:type="spellEnd"/>
            <w:r w:rsidRPr="00755B0A">
              <w:t xml:space="preserve"> im </w:t>
            </w:r>
          </w:p>
          <w:p w:rsidR="00755B0A" w:rsidRPr="00755B0A" w:rsidRDefault="00755B0A" w:rsidP="00755B0A">
            <w:r w:rsidRPr="00755B0A">
              <w:t>Fachunterricht</w:t>
            </w:r>
          </w:p>
        </w:tc>
        <w:tc>
          <w:tcPr>
            <w:tcW w:w="1984" w:type="dxa"/>
          </w:tcPr>
          <w:p w:rsidR="00755B0A" w:rsidRPr="00755B0A" w:rsidRDefault="00755B0A" w:rsidP="00755B0A">
            <w:r w:rsidRPr="00755B0A">
              <w:t>Prima ankommen im Fachunterricht</w:t>
            </w:r>
          </w:p>
        </w:tc>
        <w:tc>
          <w:tcPr>
            <w:tcW w:w="1418" w:type="dxa"/>
          </w:tcPr>
          <w:p w:rsidR="00755B0A" w:rsidRPr="00755B0A" w:rsidRDefault="00755B0A" w:rsidP="00755B0A">
            <w:r w:rsidRPr="00755B0A">
              <w:t>Cornelsen</w:t>
            </w:r>
          </w:p>
        </w:tc>
        <w:tc>
          <w:tcPr>
            <w:tcW w:w="2410" w:type="dxa"/>
          </w:tcPr>
          <w:p w:rsidR="00755B0A" w:rsidRPr="00755B0A" w:rsidRDefault="00755B0A" w:rsidP="00755B0A">
            <w:r w:rsidRPr="00755B0A">
              <w:t>Arbeitshefte zur Förderung fachsprachlicher Strukturen</w:t>
            </w:r>
          </w:p>
        </w:tc>
        <w:tc>
          <w:tcPr>
            <w:tcW w:w="2551" w:type="dxa"/>
          </w:tcPr>
          <w:p w:rsidR="00755B0A" w:rsidRPr="00755B0A" w:rsidRDefault="00755B0A" w:rsidP="00755B0A">
            <w:hyperlink r:id="rId25" w:history="1">
              <w:r w:rsidRPr="00755B0A">
                <w:rPr>
                  <w:color w:val="0563C1" w:themeColor="hyperlink"/>
                  <w:u w:val="single"/>
                </w:rPr>
                <w:t>Geschichte-Erdkunde-Politik Kl. 7-10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1BDC0601" wp14:editId="62DF0F8E">
                  <wp:extent cx="394819" cy="553085"/>
                  <wp:effectExtent l="0" t="0" r="57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64" cy="55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rPr>
                <w:sz w:val="14"/>
                <w:szCs w:val="14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978-3-06-065610-3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11,00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 40</w:t>
            </w:r>
          </w:p>
        </w:tc>
      </w:tr>
      <w:tr w:rsidR="00755B0A" w:rsidRPr="00755B0A" w:rsidTr="00162F56"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26" w:history="1">
              <w:r w:rsidRPr="00755B0A">
                <w:rPr>
                  <w:color w:val="0563C1" w:themeColor="hyperlink"/>
                  <w:u w:val="single"/>
                </w:rPr>
                <w:t>Biologie-Physik-chemie Kl. 7-10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2264A775" wp14:editId="0A790A6D">
                  <wp:extent cx="382827" cy="54038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36" cy="55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978-3-06-010409-3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11,00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  40</w:t>
            </w:r>
          </w:p>
        </w:tc>
      </w:tr>
      <w:tr w:rsidR="00755B0A" w:rsidRPr="00755B0A" w:rsidTr="00162F56"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27" w:history="1">
              <w:r w:rsidRPr="00755B0A">
                <w:rPr>
                  <w:color w:val="0563C1" w:themeColor="hyperlink"/>
                  <w:u w:val="single"/>
                </w:rPr>
                <w:t>Mathematik Kl. 8-10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60919FAF" wp14:editId="4DA7DD3B">
                  <wp:extent cx="367695" cy="527685"/>
                  <wp:effectExtent l="0" t="0" r="0" b="571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08" cy="54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978-3-06-000103-3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11,00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  40</w:t>
            </w:r>
          </w:p>
        </w:tc>
      </w:tr>
      <w:tr w:rsidR="00755B0A" w:rsidRPr="00755B0A" w:rsidTr="00162F56">
        <w:tc>
          <w:tcPr>
            <w:tcW w:w="1413" w:type="dxa"/>
          </w:tcPr>
          <w:p w:rsidR="00755B0A" w:rsidRPr="00755B0A" w:rsidRDefault="00755B0A" w:rsidP="00755B0A"/>
        </w:tc>
        <w:tc>
          <w:tcPr>
            <w:tcW w:w="1134" w:type="dxa"/>
          </w:tcPr>
          <w:p w:rsidR="00755B0A" w:rsidRPr="00755B0A" w:rsidRDefault="00755B0A" w:rsidP="00755B0A"/>
        </w:tc>
        <w:tc>
          <w:tcPr>
            <w:tcW w:w="1984" w:type="dxa"/>
          </w:tcPr>
          <w:p w:rsidR="00755B0A" w:rsidRPr="00755B0A" w:rsidRDefault="00755B0A" w:rsidP="00755B0A"/>
        </w:tc>
        <w:tc>
          <w:tcPr>
            <w:tcW w:w="1418" w:type="dxa"/>
          </w:tcPr>
          <w:p w:rsidR="00755B0A" w:rsidRPr="00755B0A" w:rsidRDefault="00755B0A" w:rsidP="00755B0A"/>
        </w:tc>
        <w:tc>
          <w:tcPr>
            <w:tcW w:w="2410" w:type="dxa"/>
          </w:tcPr>
          <w:p w:rsidR="00755B0A" w:rsidRPr="00755B0A" w:rsidRDefault="00755B0A" w:rsidP="00755B0A"/>
        </w:tc>
        <w:tc>
          <w:tcPr>
            <w:tcW w:w="2551" w:type="dxa"/>
          </w:tcPr>
          <w:p w:rsidR="00755B0A" w:rsidRPr="00755B0A" w:rsidRDefault="00755B0A" w:rsidP="00755B0A">
            <w:hyperlink r:id="rId28" w:history="1">
              <w:r w:rsidRPr="00755B0A">
                <w:rPr>
                  <w:color w:val="0563C1" w:themeColor="hyperlink"/>
                  <w:u w:val="single"/>
                </w:rPr>
                <w:t>Deutsch Kl. 8-10</w:t>
              </w:r>
            </w:hyperlink>
          </w:p>
          <w:p w:rsidR="00755B0A" w:rsidRPr="00755B0A" w:rsidRDefault="00755B0A" w:rsidP="00755B0A">
            <w:r w:rsidRPr="00755B0A">
              <w:rPr>
                <w:noProof/>
              </w:rPr>
              <w:drawing>
                <wp:inline distT="0" distB="0" distL="0" distR="0" wp14:anchorId="3BDF0669" wp14:editId="7605CC26">
                  <wp:extent cx="344881" cy="49657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1" cy="5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55B0A" w:rsidRPr="00755B0A" w:rsidRDefault="00755B0A" w:rsidP="00755B0A">
            <w:pPr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</w:pPr>
            <w:r w:rsidRPr="00755B0A">
              <w:rPr>
                <w:rFonts w:ascii="Helvetica" w:eastAsia="Times New Roman" w:hAnsi="Helvetica" w:cs="Times New Roman"/>
                <w:color w:val="757575"/>
                <w:sz w:val="14"/>
                <w:szCs w:val="23"/>
              </w:rPr>
              <w:t>978-3-06-060862-1</w:t>
            </w:r>
          </w:p>
        </w:tc>
        <w:tc>
          <w:tcPr>
            <w:tcW w:w="851" w:type="dxa"/>
          </w:tcPr>
          <w:p w:rsidR="00755B0A" w:rsidRPr="00755B0A" w:rsidRDefault="00755B0A" w:rsidP="00755B0A">
            <w:r w:rsidRPr="00755B0A">
              <w:t>11,10</w:t>
            </w:r>
          </w:p>
        </w:tc>
        <w:tc>
          <w:tcPr>
            <w:tcW w:w="1559" w:type="dxa"/>
          </w:tcPr>
          <w:p w:rsidR="00755B0A" w:rsidRPr="00755B0A" w:rsidRDefault="00755B0A" w:rsidP="00755B0A">
            <w:r w:rsidRPr="00755B0A">
              <w:t>Einzelheft</w:t>
            </w:r>
            <w:r w:rsidRPr="00755B0A">
              <w:br/>
              <w:t>(Klassensätze empfohlen)</w:t>
            </w:r>
          </w:p>
        </w:tc>
        <w:tc>
          <w:tcPr>
            <w:tcW w:w="850" w:type="dxa"/>
          </w:tcPr>
          <w:p w:rsidR="00755B0A" w:rsidRPr="00755B0A" w:rsidRDefault="00755B0A" w:rsidP="00755B0A">
            <w:r w:rsidRPr="00755B0A">
              <w:t>max.</w:t>
            </w:r>
          </w:p>
          <w:p w:rsidR="00755B0A" w:rsidRPr="00755B0A" w:rsidRDefault="00755B0A" w:rsidP="00755B0A">
            <w:r w:rsidRPr="00755B0A">
              <w:t>40</w:t>
            </w:r>
          </w:p>
        </w:tc>
      </w:tr>
    </w:tbl>
    <w:p w:rsidR="00CA71F2" w:rsidRDefault="00755B0A">
      <w:bookmarkStart w:id="0" w:name="_GoBack"/>
      <w:bookmarkEnd w:id="0"/>
    </w:p>
    <w:sectPr w:rsidR="00CA71F2" w:rsidSect="00755B0A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9157C"/>
    <w:multiLevelType w:val="multilevel"/>
    <w:tmpl w:val="E8C2E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B0A"/>
    <w:rsid w:val="00755B0A"/>
    <w:rsid w:val="00CA12B2"/>
    <w:rsid w:val="00DE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CC80A-58C1-466F-9EEE-B41F0623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55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ornelsen.de/produkte/prima-ankommen-arbeitsbuch-daz-mit-loesungen-mathematik-klasse-5-7-9783060001026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cornelsen.de/produkte/prima-ankommen-arbeitsbuch-daz-mit-loesungen-biologie-physik-chemie-klasse-7-10-978306010409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rnelsen.de/produkte/pluspunkt-deutsch-leben-in-deutschland-schulbuch-a1-9783065209304" TargetMode="External"/><Relationship Id="rId7" Type="http://schemas.openxmlformats.org/officeDocument/2006/relationships/hyperlink" Target="https://www.cornelsen.de/produkte/prima-ankommen-arbeitsbuch-daz-mit-loesungen-geschichte-erdkunde-politik-klasse-7-10-9783060656103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cornelsen.de/produkte/prima-ankommen-arbeitsbuch-daz-mit-loesungen-deutsch-klasse-5-7-9783060608614" TargetMode="External"/><Relationship Id="rId25" Type="http://schemas.openxmlformats.org/officeDocument/2006/relationships/hyperlink" Target="https://www.cornelsen.de/produkte/prima-ankommen-arbeitsbuch-daz-mit-loesungen-geschichte-erdkunde-politik-klasse-7-10-978306065610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cornelsen.de/produkte/prima-ankommen-arbeitsbuch-daz-mit-loesungen-biologie-physik-chemie-klasse-7-10-9783060104093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www.cornelsen.de/produkte/prima-ankommen-arbeitsbuch-daz-mit-loesungen-geschichte-erdkunde-politik-klasse-5-6-9783060656097" TargetMode="External"/><Relationship Id="rId15" Type="http://schemas.openxmlformats.org/officeDocument/2006/relationships/hyperlink" Target="https://www.cornelsen.de/produkte/prima-ankommen-arbeitsbuch-daz-mit-loesungen-mathematik-klasse-8-10-9783060001033" TargetMode="External"/><Relationship Id="rId23" Type="http://schemas.openxmlformats.org/officeDocument/2006/relationships/hyperlink" Target="https://www.cornelsen.de/produkte/pluspunkt-deutsch-leben-in-deutschland-schulbuch-a2-9783065209311" TargetMode="External"/><Relationship Id="rId28" Type="http://schemas.openxmlformats.org/officeDocument/2006/relationships/hyperlink" Target="https://www.cornelsen.de/produkte/prima-ankommen-arbeitsbuch-daz-mit-loesungen-deutsch-klasse-8-10-978306060862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cornelsen.de/produkte/prima-ankommen-arbeitsbuch-daz-mit-loesungen-deutsch-klasse-8-10-978306060862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rnelsen.de/produkte/prima-ankommen-arbeitsbuch-daz-mit-loesungen-biologie-physik-chemie-klasse-5-6-978306010408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cornelsen.de/produkte/prima-ankommen-arbeitsbuch-daz-mit-loesungen-mathematik-klasse-8-10-9783060001033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511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Bentele, Babett</dc:creator>
  <cp:keywords/>
  <dc:description/>
  <cp:lastModifiedBy>Bentele, Babett</cp:lastModifiedBy>
  <cp:revision>1</cp:revision>
  <dcterms:created xsi:type="dcterms:W3CDTF">2022-11-15T13:16:00Z</dcterms:created>
  <dcterms:modified xsi:type="dcterms:W3CDTF">2022-11-15T13:17:00Z</dcterms:modified>
</cp:coreProperties>
</file>